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Default="00D05477" w:rsidP="004E7BB4">
      <w:r w:rsidRPr="00D05477"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2050" type="#_x0000_t156" style="position:absolute;margin-left:34pt;margin-top:31.9pt;width:479.05pt;height:60.7pt;z-index:251662336" fillcolor="#99f" stroked="f">
            <v:fill color2="#099" focus="100%" type="gradient"/>
            <v:shadow on="t" color="silver" opacity="52429f" offset="3pt,3pt"/>
            <v:textpath style="font-family:&quot;Times New Roman&quot;;v-text-align:stretch-justify;v-text-kern:t" trim="t" fitpath="t" xscale="f" string="CRETA&#10;"/>
          </v:shape>
        </w:pict>
      </w:r>
      <w:r w:rsidR="004E7BB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5.5pt" o:ole="">
            <v:imagedata r:id="rId6" o:title=""/>
          </v:shape>
          <o:OLEObject Type="Embed" ProgID="MSPhotoEd.3" ShapeID="_x0000_i1025" DrawAspect="Content" ObjectID="_1612087396" r:id="rId7"/>
        </w:object>
      </w:r>
      <w:r w:rsidR="004E7BB4">
        <w:t xml:space="preserve">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4E7BB4" w:rsidRPr="00FA5E83" w:rsidRDefault="0075080F" w:rsidP="004E7BB4">
      <w:pPr>
        <w:pStyle w:val="Titolo3"/>
        <w:rPr>
          <w:color w:val="C00000"/>
          <w:sz w:val="72"/>
          <w:szCs w:val="72"/>
        </w:rPr>
      </w:pPr>
      <w:r>
        <w:tab/>
      </w:r>
      <w:r w:rsidR="00801052" w:rsidRPr="00250F81">
        <w:rPr>
          <w:color w:val="C00000"/>
        </w:rPr>
        <w:t xml:space="preserve">   </w:t>
      </w:r>
      <w:r w:rsidR="00BB289E">
        <w:rPr>
          <w:color w:val="C00000"/>
          <w:sz w:val="72"/>
          <w:szCs w:val="72"/>
        </w:rPr>
        <w:t>DAL 3 AL 17</w:t>
      </w:r>
      <w:r w:rsidR="00837C92" w:rsidRPr="00FA5E83">
        <w:rPr>
          <w:color w:val="C00000"/>
          <w:sz w:val="72"/>
          <w:szCs w:val="72"/>
        </w:rPr>
        <w:t xml:space="preserve"> GIUGNO 2019</w:t>
      </w:r>
    </w:p>
    <w:p w:rsidR="004E7BB4" w:rsidRDefault="00801052" w:rsidP="004E7BB4">
      <w:pPr>
        <w:pStyle w:val="Titolo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25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E7BB4" w:rsidRPr="00D70D59">
        <w:rPr>
          <w:sz w:val="24"/>
          <w:szCs w:val="24"/>
        </w:rPr>
        <w:t>1</w:t>
      </w:r>
      <w:r w:rsidR="00837C92">
        <w:rPr>
          <w:sz w:val="24"/>
          <w:szCs w:val="24"/>
        </w:rPr>
        <w:t>5</w:t>
      </w:r>
      <w:r w:rsidR="004E7BB4" w:rsidRPr="00D70D59">
        <w:rPr>
          <w:sz w:val="24"/>
          <w:szCs w:val="24"/>
        </w:rPr>
        <w:t xml:space="preserve"> GIORNI</w:t>
      </w:r>
      <w:r w:rsidR="00837C92">
        <w:rPr>
          <w:sz w:val="24"/>
          <w:szCs w:val="24"/>
        </w:rPr>
        <w:t xml:space="preserve"> – 14</w:t>
      </w:r>
      <w:r w:rsidR="007B51E1">
        <w:rPr>
          <w:sz w:val="24"/>
          <w:szCs w:val="24"/>
        </w:rPr>
        <w:t xml:space="preserve"> NOTTI</w:t>
      </w:r>
    </w:p>
    <w:p w:rsidR="004E7BB4" w:rsidRDefault="00D05477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2051" type="#_x0000_t141" style="position:absolute;left:0;text-align:left;margin-left:51.55pt;margin-top:8.95pt;width:457pt;height:53.7pt;z-index:251663360" fillcolor="#8db3e2 [1311]" strokecolor="#938953 [1614]">
            <v:shadow on="t" color="silver"/>
            <v:textpath style="font-family:&quot;Impact&quot;;font-size:32pt;v-text-kern:t" trim="t" fitpath="t" string="SERGIOS HOTEL ***&#10;"/>
          </v:shape>
        </w:pict>
      </w:r>
    </w:p>
    <w:p w:rsidR="004E7BB4" w:rsidRPr="00E248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16"/>
          <w:szCs w:val="16"/>
        </w:rPr>
      </w:pPr>
    </w:p>
    <w:p w:rsidR="0075080F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</w:t>
      </w:r>
    </w:p>
    <w:p w:rsidR="00D425CF" w:rsidRDefault="00D425CF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</w:p>
    <w:p w:rsidR="004E7BB4" w:rsidRDefault="00D425CF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 </w:t>
      </w:r>
      <w:r w:rsidR="00020B82">
        <w:rPr>
          <w:rFonts w:ascii="Verdana" w:eastAsia="ComicSansMS" w:hAnsi="Verdana" w:cs="Verdana"/>
          <w:b/>
          <w:bCs/>
          <w:color w:val="0000FF"/>
          <w:sz w:val="36"/>
          <w:szCs w:val="36"/>
        </w:rPr>
        <w:t>C</w:t>
      </w:r>
      <w:r w:rsidR="00837C92">
        <w:rPr>
          <w:rFonts w:ascii="Verdana" w:eastAsia="ComicSansMS" w:hAnsi="Verdana" w:cs="Verdana"/>
          <w:b/>
          <w:bCs/>
          <w:color w:val="0000FF"/>
          <w:sz w:val="36"/>
          <w:szCs w:val="36"/>
        </w:rPr>
        <w:t>HERSONISSOS</w:t>
      </w: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- HERSONISSOS</w:t>
      </w:r>
    </w:p>
    <w:p w:rsidR="004E7BB4" w:rsidRDefault="00A01C90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90805</wp:posOffset>
            </wp:positionV>
            <wp:extent cx="2876550" cy="2298700"/>
            <wp:effectExtent l="19050" t="0" r="0" b="0"/>
            <wp:wrapTight wrapText="bothSides">
              <wp:wrapPolygon edited="0">
                <wp:start x="572" y="0"/>
                <wp:lineTo x="-143" y="1253"/>
                <wp:lineTo x="-143" y="20049"/>
                <wp:lineTo x="286" y="21481"/>
                <wp:lineTo x="572" y="21481"/>
                <wp:lineTo x="20885" y="21481"/>
                <wp:lineTo x="21171" y="21481"/>
                <wp:lineTo x="21600" y="20586"/>
                <wp:lineTo x="21600" y="1253"/>
                <wp:lineTo x="21314" y="179"/>
                <wp:lineTo x="20885" y="0"/>
                <wp:lineTo x="572" y="0"/>
              </wp:wrapPolygon>
            </wp:wrapTight>
            <wp:docPr id="7" name="Immagine 20" descr="https://cdn4.hotelopia.com/giata/bigger/14/147572/147572a_hb_s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4.hotelopia.com/giata/bigger/14/147572/147572a_hb_s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9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25CF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89535</wp:posOffset>
            </wp:positionV>
            <wp:extent cx="2876550" cy="2343150"/>
            <wp:effectExtent l="19050" t="0" r="0" b="0"/>
            <wp:wrapNone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25CF" w:rsidRPr="00D425CF">
        <w:t xml:space="preserve"> </w:t>
      </w:r>
    </w:p>
    <w:p w:rsidR="00D425CF" w:rsidRDefault="004E7BB4" w:rsidP="004E7BB4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56"/>
        </w:rPr>
        <w:t xml:space="preserve"> </w:t>
      </w:r>
    </w:p>
    <w:p w:rsidR="00D425CF" w:rsidRDefault="00D425CF" w:rsidP="004E7BB4">
      <w:pPr>
        <w:pStyle w:val="Titolo2"/>
        <w:jc w:val="center"/>
        <w:rPr>
          <w:color w:val="333300"/>
          <w:sz w:val="56"/>
        </w:rPr>
      </w:pPr>
    </w:p>
    <w:p w:rsidR="00D425CF" w:rsidRDefault="00D425CF" w:rsidP="004E7BB4">
      <w:pPr>
        <w:pStyle w:val="Titolo2"/>
        <w:jc w:val="center"/>
        <w:rPr>
          <w:color w:val="333300"/>
          <w:sz w:val="56"/>
        </w:rPr>
      </w:pPr>
    </w:p>
    <w:p w:rsidR="00D425CF" w:rsidRDefault="00D425CF" w:rsidP="004E7BB4">
      <w:pPr>
        <w:pStyle w:val="Titolo2"/>
        <w:jc w:val="center"/>
        <w:rPr>
          <w:color w:val="333300"/>
          <w:sz w:val="56"/>
        </w:rPr>
      </w:pPr>
    </w:p>
    <w:p w:rsidR="004E7BB4" w:rsidRDefault="004E7BB4" w:rsidP="004E7BB4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56"/>
        </w:rPr>
        <w:t xml:space="preserve">  </w:t>
      </w:r>
      <w:r w:rsidRPr="003C1BD9">
        <w:rPr>
          <w:b w:val="0"/>
          <w:color w:val="333300"/>
          <w:sz w:val="56"/>
        </w:rPr>
        <w:t xml:space="preserve"> 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 w:rsidR="00922FAD">
        <w:rPr>
          <w:color w:val="333300"/>
          <w:sz w:val="56"/>
        </w:rPr>
        <w:t>89</w:t>
      </w:r>
      <w:r w:rsidR="007B51E1">
        <w:rPr>
          <w:color w:val="333300"/>
          <w:sz w:val="56"/>
        </w:rPr>
        <w:t>5</w:t>
      </w:r>
      <w:r w:rsidRPr="00F45EA3">
        <w:rPr>
          <w:color w:val="333300"/>
          <w:sz w:val="56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 xml:space="preserve">UPPLEMENTO CAMERA SINGOLA Euro </w:t>
      </w:r>
      <w:r w:rsidR="00922FAD">
        <w:rPr>
          <w:rFonts w:ascii="Arial" w:hAnsi="Arial"/>
          <w:b/>
          <w:i/>
          <w:color w:val="800000"/>
          <w:sz w:val="28"/>
        </w:rPr>
        <w:t>260</w:t>
      </w:r>
      <w:r w:rsidR="009A3B4E">
        <w:rPr>
          <w:rFonts w:ascii="Arial" w:hAnsi="Arial"/>
          <w:b/>
          <w:i/>
          <w:color w:val="800000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4E7BB4" w:rsidRPr="00A1660C" w:rsidRDefault="004E7BB4" w:rsidP="004E7BB4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 w:rsidR="0075080F">
        <w:rPr>
          <w:rFonts w:ascii="Arial" w:hAnsi="Arial"/>
          <w:b/>
          <w:i/>
          <w:color w:val="244061"/>
          <w:sz w:val="28"/>
        </w:rPr>
        <w:t>2</w:t>
      </w:r>
      <w:r w:rsidR="00922FAD">
        <w:rPr>
          <w:rFonts w:ascii="Arial" w:hAnsi="Arial"/>
          <w:b/>
          <w:i/>
          <w:color w:val="244061"/>
          <w:sz w:val="28"/>
        </w:rPr>
        <w:t>80</w:t>
      </w:r>
      <w:r w:rsidR="0075080F">
        <w:rPr>
          <w:rFonts w:ascii="Arial" w:hAnsi="Arial"/>
          <w:b/>
          <w:i/>
          <w:color w:val="244061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922FAD">
        <w:rPr>
          <w:rFonts w:ascii="Arial" w:hAnsi="Arial"/>
          <w:b/>
          <w:i/>
          <w:color w:val="800000"/>
          <w:sz w:val="28"/>
        </w:rPr>
        <w:t>1/05/2019</w:t>
      </w:r>
    </w:p>
    <w:p w:rsidR="006248CF" w:rsidRDefault="006248CF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922FAD" w:rsidRDefault="00B06094" w:rsidP="00922FAD">
      <w:pPr>
        <w:jc w:val="center"/>
        <w:rPr>
          <w:b/>
          <w:bCs/>
          <w:sz w:val="22"/>
          <w:szCs w:val="22"/>
        </w:rPr>
      </w:pPr>
      <w:r>
        <w:rPr>
          <w:rFonts w:ascii="Arial" w:hAnsi="Arial"/>
          <w:b/>
          <w:i/>
        </w:rPr>
        <w:t xml:space="preserve">          </w:t>
      </w:r>
      <w:r w:rsidR="00922FAD" w:rsidRPr="00FD5C9B">
        <w:rPr>
          <w:rFonts w:ascii="Arial" w:hAnsi="Arial"/>
          <w:b/>
          <w:i/>
        </w:rPr>
        <w:t xml:space="preserve">Organizzazione Tecnica </w:t>
      </w:r>
      <w:r w:rsidR="00922FAD">
        <w:rPr>
          <w:rFonts w:ascii="Arial" w:hAnsi="Arial"/>
          <w:b/>
          <w:i/>
        </w:rPr>
        <w:t xml:space="preserve">: </w:t>
      </w:r>
      <w:proofErr w:type="spellStart"/>
      <w:r w:rsidR="00922FAD" w:rsidRPr="007A42FD">
        <w:rPr>
          <w:b/>
          <w:bCs/>
          <w:sz w:val="22"/>
          <w:szCs w:val="22"/>
        </w:rPr>
        <w:t>Canella</w:t>
      </w:r>
      <w:proofErr w:type="spellEnd"/>
      <w:r w:rsidR="00922FAD" w:rsidRPr="007A42FD">
        <w:rPr>
          <w:b/>
          <w:bCs/>
          <w:sz w:val="22"/>
          <w:szCs w:val="22"/>
        </w:rPr>
        <w:t xml:space="preserve"> Tour </w:t>
      </w:r>
      <w:proofErr w:type="spellStart"/>
      <w:r w:rsidR="00922FAD" w:rsidRPr="007A42FD">
        <w:rPr>
          <w:b/>
          <w:bCs/>
          <w:sz w:val="22"/>
          <w:szCs w:val="22"/>
        </w:rPr>
        <w:t>Operator</w:t>
      </w:r>
      <w:proofErr w:type="spellEnd"/>
    </w:p>
    <w:p w:rsidR="00922FAD" w:rsidRDefault="00922FAD" w:rsidP="00922FAD">
      <w:pPr>
        <w:jc w:val="center"/>
        <w:rPr>
          <w:b/>
          <w:bCs/>
          <w:sz w:val="22"/>
          <w:szCs w:val="22"/>
        </w:rPr>
      </w:pPr>
    </w:p>
    <w:p w:rsidR="00922FAD" w:rsidRDefault="00922FAD" w:rsidP="00922FAD">
      <w:pPr>
        <w:jc w:val="center"/>
        <w:rPr>
          <w:b/>
          <w:bCs/>
          <w:sz w:val="22"/>
          <w:szCs w:val="22"/>
        </w:rPr>
      </w:pPr>
    </w:p>
    <w:p w:rsidR="00922FAD" w:rsidRPr="003F0450" w:rsidRDefault="00922FAD" w:rsidP="00922FAD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10" w:history="1">
        <w:r>
          <w:rPr>
            <w:rStyle w:val="Collegamentoipertestuale"/>
            <w:b/>
            <w:bCs/>
          </w:rPr>
          <w:t>etsi@cislnovara.it</w:t>
        </w:r>
      </w:hyperlink>
    </w:p>
    <w:p w:rsidR="000F5F1D" w:rsidRDefault="006D0C65" w:rsidP="00922FAD">
      <w:pPr>
        <w:pStyle w:val="NormaleWeb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-74295</wp:posOffset>
            </wp:positionV>
            <wp:extent cx="2908300" cy="1803400"/>
            <wp:effectExtent l="19050" t="0" r="6350" b="0"/>
            <wp:wrapTight wrapText="bothSides">
              <wp:wrapPolygon edited="0">
                <wp:start x="566" y="0"/>
                <wp:lineTo x="-141" y="1597"/>
                <wp:lineTo x="-141" y="20079"/>
                <wp:lineTo x="141" y="21448"/>
                <wp:lineTo x="566" y="21448"/>
                <wp:lineTo x="20940" y="21448"/>
                <wp:lineTo x="21364" y="21448"/>
                <wp:lineTo x="21647" y="20079"/>
                <wp:lineTo x="21647" y="1597"/>
                <wp:lineTo x="21364" y="228"/>
                <wp:lineTo x="20940" y="0"/>
                <wp:lineTo x="566" y="0"/>
              </wp:wrapPolygon>
            </wp:wrapTight>
            <wp:docPr id="4" name="Immagine 5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-29845</wp:posOffset>
            </wp:positionV>
            <wp:extent cx="2863850" cy="1758950"/>
            <wp:effectExtent l="19050" t="0" r="0" b="0"/>
            <wp:wrapTight wrapText="bothSides">
              <wp:wrapPolygon edited="0">
                <wp:start x="-144" y="0"/>
                <wp:lineTo x="-144" y="21288"/>
                <wp:lineTo x="21552" y="21288"/>
                <wp:lineTo x="21552" y="0"/>
                <wp:lineTo x="-144" y="0"/>
              </wp:wrapPolygon>
            </wp:wrapTight>
            <wp:docPr id="25" name="Immagine 2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F1D" w:rsidRDefault="000F5F1D" w:rsidP="00922FAD">
      <w:pPr>
        <w:pStyle w:val="NormaleWeb"/>
      </w:pPr>
    </w:p>
    <w:p w:rsidR="00922FAD" w:rsidRDefault="00922FAD" w:rsidP="00922FAD">
      <w:pPr>
        <w:pStyle w:val="NormaleWeb"/>
      </w:pPr>
    </w:p>
    <w:p w:rsidR="000F5F1D" w:rsidRDefault="000F5F1D" w:rsidP="00EE2AAB">
      <w:pPr>
        <w:pStyle w:val="NormaleWeb"/>
        <w:rPr>
          <w:i/>
        </w:rPr>
      </w:pPr>
    </w:p>
    <w:p w:rsidR="000F5F1D" w:rsidRDefault="000F5F1D" w:rsidP="00EE2AAB">
      <w:pPr>
        <w:pStyle w:val="NormaleWeb"/>
        <w:rPr>
          <w:i/>
        </w:rPr>
      </w:pPr>
    </w:p>
    <w:p w:rsidR="00EE2AAB" w:rsidRDefault="00FB687A" w:rsidP="00EE2AAB">
      <w:pPr>
        <w:pStyle w:val="NormaleWeb"/>
      </w:pPr>
      <w:r>
        <w:rPr>
          <w:i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522605</wp:posOffset>
            </wp:positionV>
            <wp:extent cx="1968500" cy="1390650"/>
            <wp:effectExtent l="19050" t="0" r="0" b="0"/>
            <wp:wrapTight wrapText="bothSides">
              <wp:wrapPolygon edited="0">
                <wp:start x="836" y="0"/>
                <wp:lineTo x="-209" y="2071"/>
                <wp:lineTo x="-209" y="18937"/>
                <wp:lineTo x="418" y="21304"/>
                <wp:lineTo x="836" y="21304"/>
                <wp:lineTo x="20485" y="21304"/>
                <wp:lineTo x="20903" y="21304"/>
                <wp:lineTo x="21530" y="19825"/>
                <wp:lineTo x="21530" y="2071"/>
                <wp:lineTo x="21112" y="296"/>
                <wp:lineTo x="20485" y="0"/>
                <wp:lineTo x="836" y="0"/>
              </wp:wrapPolygon>
            </wp:wrapTight>
            <wp:docPr id="31" name="Immagine 31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2AAB" w:rsidRPr="00EE2AAB">
        <w:rPr>
          <w:i/>
        </w:rPr>
        <w:t>Il suo punto di forza è la posizione, proprio nel cuore della località più elettrizzante dell’isola: sorge a pochi passi dalla spiaggia e direttamente sulla strada principale, con i suoi negozietti, bar, taverne, caffè e pub</w:t>
      </w:r>
      <w:r w:rsidR="00EE2AAB">
        <w:t xml:space="preserve">. </w:t>
      </w:r>
    </w:p>
    <w:p w:rsidR="00D425CF" w:rsidRDefault="000C78BC" w:rsidP="000C78BC">
      <w:pPr>
        <w:pStyle w:val="NormaleWeb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934085</wp:posOffset>
            </wp:positionV>
            <wp:extent cx="2228850" cy="1485900"/>
            <wp:effectExtent l="19050" t="0" r="0" b="0"/>
            <wp:wrapTight wrapText="bothSides">
              <wp:wrapPolygon edited="0">
                <wp:start x="738" y="0"/>
                <wp:lineTo x="-185" y="1938"/>
                <wp:lineTo x="-185" y="17723"/>
                <wp:lineTo x="185" y="21323"/>
                <wp:lineTo x="738" y="21323"/>
                <wp:lineTo x="20677" y="21323"/>
                <wp:lineTo x="21231" y="21323"/>
                <wp:lineTo x="21600" y="19662"/>
                <wp:lineTo x="21600" y="1938"/>
                <wp:lineTo x="21231" y="277"/>
                <wp:lineTo x="20677" y="0"/>
                <wp:lineTo x="738" y="0"/>
              </wp:wrapPolygon>
            </wp:wrapTight>
            <wp:docPr id="3" name="Immagine 11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2FAD">
        <w:t xml:space="preserve">Situato nel cuore di </w:t>
      </w:r>
      <w:proofErr w:type="spellStart"/>
      <w:r w:rsidR="00922FAD">
        <w:t>Chersonissos</w:t>
      </w:r>
      <w:proofErr w:type="spellEnd"/>
      <w:r w:rsidR="00922FAD">
        <w:t xml:space="preserve">, a soli 100 metri dalla spiaggia, l'Hotel </w:t>
      </w:r>
      <w:proofErr w:type="spellStart"/>
      <w:r w:rsidR="00922FAD">
        <w:t>Sergios</w:t>
      </w:r>
      <w:proofErr w:type="spellEnd"/>
      <w:r w:rsidR="00922FAD">
        <w:t>, a 3 stelle, offre camere con aria condizionata</w:t>
      </w:r>
      <w:r w:rsidR="00797390">
        <w:t xml:space="preserve"> (a pagamento)</w:t>
      </w:r>
      <w:r w:rsidR="00922FAD">
        <w:t xml:space="preserve">. Le moderne sistemazioni dispongono di TV satellitare, asciugacapelli e frigorifero; alcune vantano anche un balcone privato con vista sulla piscina e sul mare. </w:t>
      </w:r>
    </w:p>
    <w:p w:rsidR="00922FAD" w:rsidRDefault="00922FAD" w:rsidP="00922FAD">
      <w:pPr>
        <w:pStyle w:val="NormaleWeb"/>
      </w:pPr>
      <w:r>
        <w:br/>
        <w:t xml:space="preserve">Ogni mattino, al </w:t>
      </w:r>
      <w:proofErr w:type="spellStart"/>
      <w:r>
        <w:t>Sergios</w:t>
      </w:r>
      <w:proofErr w:type="spellEnd"/>
      <w:r>
        <w:t xml:space="preserve"> Hotel, vi attende una colazione a buffet. Potrete inoltre gustare piatti cretesi a pranzo e a cena presso la taverna giardino dell'hotel.</w:t>
      </w:r>
      <w:r w:rsidR="00AA077B" w:rsidRPr="00AA077B">
        <w:t xml:space="preserve"> </w:t>
      </w:r>
    </w:p>
    <w:p w:rsidR="00D425CF" w:rsidRDefault="000C78BC" w:rsidP="00922FAD">
      <w:pPr>
        <w:pStyle w:val="NormaleWeb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271145</wp:posOffset>
            </wp:positionV>
            <wp:extent cx="1689100" cy="1326515"/>
            <wp:effectExtent l="19050" t="0" r="6350" b="0"/>
            <wp:wrapTight wrapText="bothSides">
              <wp:wrapPolygon edited="0">
                <wp:start x="974" y="0"/>
                <wp:lineTo x="-244" y="2171"/>
                <wp:lineTo x="-244" y="19853"/>
                <wp:lineTo x="731" y="21404"/>
                <wp:lineTo x="974" y="21404"/>
                <wp:lineTo x="20463" y="21404"/>
                <wp:lineTo x="20707" y="21404"/>
                <wp:lineTo x="21681" y="20163"/>
                <wp:lineTo x="21681" y="2171"/>
                <wp:lineTo x="21194" y="310"/>
                <wp:lineTo x="20463" y="0"/>
                <wp:lineTo x="974" y="0"/>
              </wp:wrapPolygon>
            </wp:wrapTight>
            <wp:docPr id="10" name="Immagine 2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26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2FAD">
        <w:t xml:space="preserve">In qualità di ospiti, potrete rilassarvi presso la piscina </w:t>
      </w:r>
      <w:r w:rsidR="00315329">
        <w:t xml:space="preserve">con lettini e ombrelloni gratuiti , </w:t>
      </w:r>
      <w:r w:rsidR="00922FAD">
        <w:t xml:space="preserve"> gustare bevande o snack al bar della piscina. </w:t>
      </w:r>
    </w:p>
    <w:p w:rsidR="00206B6F" w:rsidRDefault="00922FAD" w:rsidP="00206B6F">
      <w:pPr>
        <w:pStyle w:val="NormaleWeb"/>
      </w:pPr>
      <w:r>
        <w:t>A vostra disposizione anch</w:t>
      </w:r>
      <w:r w:rsidR="00B83E71">
        <w:t xml:space="preserve">e un </w:t>
      </w:r>
      <w:proofErr w:type="spellStart"/>
      <w:r w:rsidR="00B83E71">
        <w:t>lounge</w:t>
      </w:r>
      <w:proofErr w:type="spellEnd"/>
      <w:r w:rsidR="00B83E71">
        <w:t xml:space="preserve"> bar, con a</w:t>
      </w:r>
      <w:r w:rsidR="000C78BC">
        <w:t>ngolo TV - reception attiva 24 su 24</w:t>
      </w:r>
      <w:r w:rsidR="00B83E71">
        <w:t xml:space="preserve"> e cassette di sicurezza.  </w:t>
      </w:r>
    </w:p>
    <w:p w:rsidR="00B83E71" w:rsidRPr="00B83E71" w:rsidRDefault="00B83E71" w:rsidP="00206B6F">
      <w:pPr>
        <w:pStyle w:val="NormaleWeb"/>
        <w:rPr>
          <w:sz w:val="22"/>
          <w:szCs w:val="22"/>
        </w:rPr>
      </w:pPr>
      <w:r>
        <w:t xml:space="preserve"> </w:t>
      </w:r>
      <w:r w:rsidR="00315329">
        <w:t>(</w:t>
      </w:r>
      <w:r w:rsidR="00797390" w:rsidRPr="00B83E71">
        <w:rPr>
          <w:sz w:val="22"/>
          <w:szCs w:val="22"/>
        </w:rPr>
        <w:t xml:space="preserve">Forfait facoltativo cassetta di sicurezza + aria condizionata euro 50.00 a camera </w:t>
      </w:r>
      <w:r w:rsidRPr="00B83E71">
        <w:rPr>
          <w:sz w:val="22"/>
          <w:szCs w:val="22"/>
        </w:rPr>
        <w:t>da segnalare prima della partenza</w:t>
      </w:r>
      <w:r>
        <w:rPr>
          <w:sz w:val="22"/>
          <w:szCs w:val="22"/>
        </w:rPr>
        <w:t>)</w:t>
      </w:r>
    </w:p>
    <w:p w:rsidR="00457FB0" w:rsidRDefault="00206B6F" w:rsidP="00457FB0">
      <w:pPr>
        <w:pStyle w:val="NormaleWeb"/>
        <w:spacing w:before="0" w:beforeAutospacing="0" w:after="0" w:afterAutospacing="0"/>
      </w:pPr>
      <w:r>
        <w:t xml:space="preserve">Trattamento </w:t>
      </w:r>
      <w:proofErr w:type="spellStart"/>
      <w:r>
        <w:t>All</w:t>
      </w:r>
      <w:proofErr w:type="spellEnd"/>
      <w:r>
        <w:t xml:space="preserve"> Inclusive: Colazione 7.30-10.00 </w:t>
      </w:r>
      <w:r w:rsidR="000C78BC">
        <w:t xml:space="preserve"> - </w:t>
      </w:r>
      <w:proofErr w:type="spellStart"/>
      <w:r>
        <w:t>Snacks</w:t>
      </w:r>
      <w:proofErr w:type="spellEnd"/>
      <w:r>
        <w:t xml:space="preserve"> 11.00-18.00</w:t>
      </w:r>
      <w:r w:rsidR="000C78BC">
        <w:t xml:space="preserve"> al Bar della piscina – Coffe Break 16.00-17.30 con torte e biscotti – Pranzo 13.00-14.30 – Cena 19.00-21.30 Bevande illimitate al  Bar 10.00-23.00</w:t>
      </w:r>
    </w:p>
    <w:p w:rsidR="00117C5D" w:rsidRDefault="00117C5D" w:rsidP="00457FB0">
      <w:pPr>
        <w:pStyle w:val="NormaleWeb"/>
        <w:spacing w:before="0" w:beforeAutospacing="0"/>
      </w:pPr>
      <w:r>
        <w:t>3 serate di intrattenimento con  musica e spettacoli ogni settimana.</w:t>
      </w:r>
    </w:p>
    <w:p w:rsidR="00117C5D" w:rsidRPr="000F5F1D" w:rsidRDefault="000F5F1D" w:rsidP="00BF246C">
      <w:pPr>
        <w:pStyle w:val="Normale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LA QUOTA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DI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PARTECIPAZIONE COMPRENDE</w:t>
      </w:r>
      <w:r w:rsidR="00117C5D" w:rsidRPr="000F5F1D">
        <w:rPr>
          <w:rFonts w:ascii="Verdana" w:hAnsi="Verdana"/>
          <w:b/>
          <w:sz w:val="20"/>
          <w:szCs w:val="20"/>
          <w:u w:val="single"/>
        </w:rPr>
        <w:t>:</w:t>
      </w:r>
    </w:p>
    <w:p w:rsidR="00BF246C" w:rsidRPr="00BF246C" w:rsidRDefault="00BF246C" w:rsidP="00BF246C">
      <w:pPr>
        <w:pStyle w:val="Normale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-</w:t>
      </w:r>
      <w:r w:rsidRPr="00BF246C">
        <w:rPr>
          <w:rFonts w:ascii="Verdana" w:hAnsi="Verdana"/>
          <w:sz w:val="20"/>
          <w:szCs w:val="20"/>
        </w:rPr>
        <w:t xml:space="preserve">Volo </w:t>
      </w:r>
      <w:r>
        <w:rPr>
          <w:rFonts w:ascii="Verdana" w:hAnsi="Verdana"/>
          <w:sz w:val="20"/>
          <w:szCs w:val="20"/>
        </w:rPr>
        <w:t>da Milano</w:t>
      </w:r>
    </w:p>
    <w:p w:rsidR="00BF246C" w:rsidRDefault="00BF246C" w:rsidP="00BF246C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117C5D">
        <w:rPr>
          <w:rFonts w:ascii="Verdana" w:hAnsi="Verdana"/>
          <w:color w:val="000000"/>
          <w:sz w:val="20"/>
          <w:szCs w:val="20"/>
        </w:rPr>
        <w:t>T</w:t>
      </w:r>
      <w:r w:rsidR="00117C5D" w:rsidRPr="00117C5D">
        <w:rPr>
          <w:rFonts w:ascii="Verdana" w:hAnsi="Verdana"/>
          <w:color w:val="000000"/>
          <w:sz w:val="20"/>
          <w:szCs w:val="20"/>
        </w:rPr>
        <w:t xml:space="preserve">rasferimento in bus privato </w:t>
      </w:r>
      <w:proofErr w:type="spellStart"/>
      <w:r w:rsidR="00117C5D" w:rsidRPr="00117C5D">
        <w:rPr>
          <w:rFonts w:ascii="Verdana" w:hAnsi="Verdana"/>
          <w:color w:val="000000"/>
          <w:sz w:val="20"/>
          <w:szCs w:val="20"/>
        </w:rPr>
        <w:t>apt-htl-apt</w:t>
      </w:r>
      <w:proofErr w:type="spellEnd"/>
      <w:r w:rsidR="00117C5D" w:rsidRPr="00117C5D">
        <w:rPr>
          <w:rFonts w:ascii="Verdana" w:hAnsi="Verdana"/>
          <w:color w:val="000000"/>
          <w:sz w:val="20"/>
          <w:szCs w:val="20"/>
        </w:rPr>
        <w:t xml:space="preserve"> </w:t>
      </w:r>
      <w:r w:rsidR="00117C5D">
        <w:rPr>
          <w:rFonts w:ascii="Verdana" w:hAnsi="Verdana"/>
          <w:color w:val="000000"/>
          <w:sz w:val="20"/>
          <w:szCs w:val="20"/>
        </w:rPr>
        <w:t xml:space="preserve"> </w:t>
      </w:r>
    </w:p>
    <w:p w:rsidR="00BF246C" w:rsidRDefault="00117C5D" w:rsidP="00BF246C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17C5D">
        <w:rPr>
          <w:rFonts w:ascii="Verdana" w:hAnsi="Verdana"/>
          <w:sz w:val="20"/>
          <w:szCs w:val="20"/>
        </w:rPr>
        <w:t>- sistemazione presso HOTEL 3* vicino al mare e centro abitato</w:t>
      </w:r>
    </w:p>
    <w:p w:rsidR="00BF246C" w:rsidRDefault="00117C5D" w:rsidP="00BF246C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17C5D">
        <w:rPr>
          <w:rFonts w:ascii="Verdana" w:hAnsi="Verdana"/>
          <w:color w:val="000000"/>
          <w:sz w:val="20"/>
          <w:szCs w:val="20"/>
        </w:rPr>
        <w:t xml:space="preserve">- trattamento di ALL INCLUSIVE </w:t>
      </w:r>
    </w:p>
    <w:p w:rsidR="00BF246C" w:rsidRDefault="00117C5D" w:rsidP="00BF246C">
      <w:pPr>
        <w:pStyle w:val="Normale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17C5D">
        <w:rPr>
          <w:rFonts w:ascii="Verdana" w:hAnsi="Verdana"/>
          <w:color w:val="000000"/>
          <w:sz w:val="20"/>
          <w:szCs w:val="20"/>
        </w:rPr>
        <w:t xml:space="preserve">- 1 bagaglio a mano (55x45x25 senza limiti di peso) + 1 bagaglio in stiva </w:t>
      </w:r>
    </w:p>
    <w:p w:rsidR="00BF246C" w:rsidRPr="000F5F1D" w:rsidRDefault="00117C5D" w:rsidP="000F5F1D">
      <w:pPr>
        <w:suppressAutoHyphens w:val="0"/>
        <w:spacing w:before="100" w:beforeAutospacing="1"/>
        <w:rPr>
          <w:rFonts w:ascii="Verdana" w:hAnsi="Verdana"/>
          <w:b/>
          <w:color w:val="000000"/>
          <w:kern w:val="0"/>
          <w:sz w:val="20"/>
          <w:szCs w:val="20"/>
          <w:u w:val="single"/>
        </w:rPr>
      </w:pPr>
      <w:r w:rsidRPr="00117C5D">
        <w:rPr>
          <w:rFonts w:ascii="Verdana" w:hAnsi="Verdana"/>
          <w:color w:val="000000"/>
          <w:kern w:val="0"/>
          <w:sz w:val="20"/>
          <w:szCs w:val="20"/>
        </w:rPr>
        <w:t> </w:t>
      </w:r>
      <w:r w:rsidRPr="00117C5D">
        <w:rPr>
          <w:rFonts w:ascii="Verdana" w:hAnsi="Verdana"/>
          <w:b/>
          <w:color w:val="000000"/>
          <w:kern w:val="0"/>
          <w:sz w:val="20"/>
          <w:szCs w:val="20"/>
          <w:u w:val="single"/>
        </w:rPr>
        <w:t>LA QUOTA NON COMPRENDE:</w:t>
      </w:r>
    </w:p>
    <w:p w:rsidR="00BF246C" w:rsidRDefault="00117C5D" w:rsidP="00BF246C">
      <w:pPr>
        <w:suppressAutoHyphens w:val="0"/>
        <w:rPr>
          <w:rFonts w:ascii="Verdana" w:hAnsi="Verdana"/>
          <w:color w:val="000000"/>
          <w:kern w:val="0"/>
          <w:sz w:val="20"/>
          <w:szCs w:val="20"/>
        </w:rPr>
      </w:pPr>
      <w:r w:rsidRPr="00117C5D">
        <w:rPr>
          <w:rFonts w:ascii="Verdana" w:hAnsi="Verdana"/>
          <w:color w:val="000000"/>
          <w:kern w:val="0"/>
          <w:sz w:val="20"/>
          <w:szCs w:val="20"/>
        </w:rPr>
        <w:t xml:space="preserve">- eventuali city </w:t>
      </w:r>
      <w:proofErr w:type="spellStart"/>
      <w:r w:rsidRPr="00117C5D">
        <w:rPr>
          <w:rFonts w:ascii="Verdana" w:hAnsi="Verdana"/>
          <w:color w:val="000000"/>
          <w:kern w:val="0"/>
          <w:sz w:val="20"/>
          <w:szCs w:val="20"/>
        </w:rPr>
        <w:t>tax</w:t>
      </w:r>
      <w:proofErr w:type="spellEnd"/>
    </w:p>
    <w:p w:rsidR="00BF246C" w:rsidRDefault="00117C5D" w:rsidP="00BF246C">
      <w:pPr>
        <w:suppressAutoHyphens w:val="0"/>
        <w:rPr>
          <w:rFonts w:ascii="Verdana" w:hAnsi="Verdana"/>
          <w:color w:val="000000"/>
          <w:kern w:val="0"/>
          <w:sz w:val="20"/>
          <w:szCs w:val="20"/>
        </w:rPr>
      </w:pPr>
      <w:r w:rsidRPr="00117C5D">
        <w:rPr>
          <w:rFonts w:ascii="Verdana" w:hAnsi="Verdana"/>
          <w:color w:val="000000"/>
          <w:kern w:val="0"/>
          <w:sz w:val="20"/>
          <w:szCs w:val="20"/>
        </w:rPr>
        <w:t>- ingressi ed extra in generale</w:t>
      </w:r>
    </w:p>
    <w:p w:rsidR="00BF246C" w:rsidRDefault="00117C5D" w:rsidP="00BF246C">
      <w:pPr>
        <w:suppressAutoHyphens w:val="0"/>
        <w:rPr>
          <w:rFonts w:ascii="Verdana" w:hAnsi="Verdana"/>
          <w:kern w:val="0"/>
          <w:sz w:val="20"/>
          <w:szCs w:val="20"/>
        </w:rPr>
      </w:pPr>
      <w:r w:rsidRPr="00117C5D">
        <w:rPr>
          <w:rFonts w:ascii="Verdana" w:hAnsi="Verdana"/>
          <w:kern w:val="0"/>
          <w:sz w:val="20"/>
          <w:szCs w:val="20"/>
        </w:rPr>
        <w:t xml:space="preserve">- spiaggia </w:t>
      </w:r>
    </w:p>
    <w:p w:rsidR="00117C5D" w:rsidRDefault="00117C5D" w:rsidP="00BF246C">
      <w:pPr>
        <w:suppressAutoHyphens w:val="0"/>
        <w:rPr>
          <w:rFonts w:ascii="Verdana" w:hAnsi="Verdana"/>
          <w:color w:val="000000"/>
          <w:kern w:val="0"/>
          <w:sz w:val="20"/>
          <w:szCs w:val="20"/>
        </w:rPr>
      </w:pPr>
      <w:r w:rsidRPr="00117C5D">
        <w:rPr>
          <w:rFonts w:ascii="Verdana" w:hAnsi="Verdana"/>
          <w:color w:val="000000"/>
          <w:kern w:val="0"/>
          <w:sz w:val="20"/>
          <w:szCs w:val="20"/>
        </w:rPr>
        <w:t>- tutto quanto non espressamente indicato alla voce la quota comprende</w:t>
      </w:r>
    </w:p>
    <w:p w:rsidR="00457FB0" w:rsidRDefault="00457FB0" w:rsidP="00BF246C">
      <w:pPr>
        <w:suppressAutoHyphens w:val="0"/>
        <w:rPr>
          <w:rFonts w:ascii="Verdana" w:hAnsi="Verdana"/>
          <w:color w:val="000000"/>
          <w:kern w:val="0"/>
          <w:sz w:val="20"/>
          <w:szCs w:val="20"/>
        </w:rPr>
      </w:pPr>
      <w:r>
        <w:rPr>
          <w:rFonts w:ascii="Verdana" w:hAnsi="Verdana"/>
          <w:color w:val="000000"/>
          <w:kern w:val="0"/>
          <w:sz w:val="20"/>
          <w:szCs w:val="20"/>
        </w:rPr>
        <w:t>- Forfait Facoltativo  Ari</w:t>
      </w:r>
      <w:r w:rsidR="00FA5E83">
        <w:rPr>
          <w:rFonts w:ascii="Verdana" w:hAnsi="Verdana"/>
          <w:color w:val="000000"/>
          <w:kern w:val="0"/>
          <w:sz w:val="20"/>
          <w:szCs w:val="20"/>
        </w:rPr>
        <w:t>a condizionata – Cassetta sicure</w:t>
      </w:r>
      <w:r>
        <w:rPr>
          <w:rFonts w:ascii="Verdana" w:hAnsi="Verdana"/>
          <w:color w:val="000000"/>
          <w:kern w:val="0"/>
          <w:sz w:val="20"/>
          <w:szCs w:val="20"/>
        </w:rPr>
        <w:t xml:space="preserve">zza Euro 50.00 a camera </w:t>
      </w:r>
    </w:p>
    <w:p w:rsidR="000F5F1D" w:rsidRPr="00117C5D" w:rsidRDefault="000F5F1D" w:rsidP="00BF246C">
      <w:pPr>
        <w:suppressAutoHyphens w:val="0"/>
        <w:rPr>
          <w:kern w:val="0"/>
        </w:rPr>
      </w:pPr>
      <w:r>
        <w:rPr>
          <w:rFonts w:ascii="Verdana" w:hAnsi="Verdana"/>
          <w:color w:val="000000"/>
          <w:kern w:val="0"/>
          <w:sz w:val="20"/>
          <w:szCs w:val="20"/>
        </w:rPr>
        <w:t>- Assicurazione Annullamento facoltativa 55,00 Euro.</w:t>
      </w:r>
    </w:p>
    <w:p w:rsidR="00E30109" w:rsidRDefault="00071480" w:rsidP="000F5F1D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proofErr w:type="spellStart"/>
      <w:r w:rsidRPr="00071480">
        <w:rPr>
          <w:b/>
          <w:color w:val="E36C0A" w:themeColor="accent6" w:themeShade="BF"/>
        </w:rPr>
        <w:t>Etsi</w:t>
      </w:r>
      <w:proofErr w:type="spellEnd"/>
      <w:r w:rsidRPr="00071480">
        <w:rPr>
          <w:b/>
          <w:color w:val="E36C0A" w:themeColor="accent6" w:themeShade="BF"/>
        </w:rPr>
        <w:t xml:space="preserve"> </w:t>
      </w:r>
      <w:r>
        <w:rPr>
          <w:b/>
          <w:bCs/>
          <w:color w:val="FF6600"/>
        </w:rPr>
        <w:t xml:space="preserve">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- Tel. 0321/67510</w:t>
      </w:r>
      <w:r w:rsidR="00166CEA">
        <w:rPr>
          <w:b/>
          <w:bCs/>
          <w:color w:val="FF6600"/>
        </w:rPr>
        <w:t>42</w:t>
      </w:r>
    </w:p>
    <w:sectPr w:rsidR="00E30109" w:rsidSect="004E7BB4">
      <w:footerReference w:type="default" r:id="rId16"/>
      <w:pgSz w:w="11906" w:h="16838"/>
      <w:pgMar w:top="737" w:right="641" w:bottom="352" w:left="527" w:header="448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0A" w:rsidRDefault="00456D0A" w:rsidP="004E7BB4">
      <w:r>
        <w:separator/>
      </w:r>
    </w:p>
  </w:endnote>
  <w:endnote w:type="continuationSeparator" w:id="0">
    <w:p w:rsidR="00456D0A" w:rsidRDefault="00456D0A" w:rsidP="004E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FE" w:rsidRPr="004E7BB4" w:rsidRDefault="00456D0A" w:rsidP="008265FE">
    <w:pPr>
      <w:widowControl w:val="0"/>
      <w:tabs>
        <w:tab w:val="left" w:pos="1530"/>
        <w:tab w:val="right" w:pos="10755"/>
      </w:tabs>
      <w:suppressAutoHyphens w:val="0"/>
      <w:autoSpaceDE w:val="0"/>
      <w:ind w:right="-15"/>
      <w:rPr>
        <w:rStyle w:val="Collegamentoipertestuale"/>
        <w:rFonts w:ascii="Calibri" w:eastAsia="Calibri-Italic" w:hAnsi="Calibri" w:cs="Calibri"/>
        <w:iCs/>
        <w:color w:val="000000"/>
        <w:position w:val="1"/>
        <w:sz w:val="16"/>
        <w:szCs w:val="16"/>
        <w:lang w:bidi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0A" w:rsidRDefault="00456D0A" w:rsidP="004E7BB4">
      <w:r>
        <w:separator/>
      </w:r>
    </w:p>
  </w:footnote>
  <w:footnote w:type="continuationSeparator" w:id="0">
    <w:p w:rsidR="00456D0A" w:rsidRDefault="00456D0A" w:rsidP="004E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5842">
      <o:colormenu v:ext="edit" fillcolor="none [1311]" strokecolor="none [16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7BB4"/>
    <w:rsid w:val="00020B82"/>
    <w:rsid w:val="00071480"/>
    <w:rsid w:val="00092AA0"/>
    <w:rsid w:val="000C78BC"/>
    <w:rsid w:val="000F5F1D"/>
    <w:rsid w:val="00117C5D"/>
    <w:rsid w:val="00131803"/>
    <w:rsid w:val="00161614"/>
    <w:rsid w:val="0016413D"/>
    <w:rsid w:val="00166CEA"/>
    <w:rsid w:val="001B063D"/>
    <w:rsid w:val="001D6CCB"/>
    <w:rsid w:val="001F1706"/>
    <w:rsid w:val="00206B6F"/>
    <w:rsid w:val="00250F81"/>
    <w:rsid w:val="002702D3"/>
    <w:rsid w:val="002A0076"/>
    <w:rsid w:val="002D1F36"/>
    <w:rsid w:val="002D7A49"/>
    <w:rsid w:val="002F2A16"/>
    <w:rsid w:val="003061B6"/>
    <w:rsid w:val="00315329"/>
    <w:rsid w:val="003A23F8"/>
    <w:rsid w:val="003B4602"/>
    <w:rsid w:val="00456D0A"/>
    <w:rsid w:val="00457FB0"/>
    <w:rsid w:val="004627EF"/>
    <w:rsid w:val="004B4E76"/>
    <w:rsid w:val="004D65A4"/>
    <w:rsid w:val="004E7BB4"/>
    <w:rsid w:val="00522115"/>
    <w:rsid w:val="005E0F51"/>
    <w:rsid w:val="00602D50"/>
    <w:rsid w:val="006248CF"/>
    <w:rsid w:val="00645507"/>
    <w:rsid w:val="00693411"/>
    <w:rsid w:val="006D0C65"/>
    <w:rsid w:val="0075080F"/>
    <w:rsid w:val="00797390"/>
    <w:rsid w:val="007B51E1"/>
    <w:rsid w:val="007B62CF"/>
    <w:rsid w:val="007B6E81"/>
    <w:rsid w:val="00801052"/>
    <w:rsid w:val="00806C6A"/>
    <w:rsid w:val="008162A5"/>
    <w:rsid w:val="00837C92"/>
    <w:rsid w:val="00865937"/>
    <w:rsid w:val="0088089A"/>
    <w:rsid w:val="008E1A0D"/>
    <w:rsid w:val="00922FAD"/>
    <w:rsid w:val="009262F3"/>
    <w:rsid w:val="00997960"/>
    <w:rsid w:val="009A3B4E"/>
    <w:rsid w:val="009B7FA7"/>
    <w:rsid w:val="009C7127"/>
    <w:rsid w:val="009F4C59"/>
    <w:rsid w:val="00A01C90"/>
    <w:rsid w:val="00A069E1"/>
    <w:rsid w:val="00AA077B"/>
    <w:rsid w:val="00AB6238"/>
    <w:rsid w:val="00AC68FF"/>
    <w:rsid w:val="00AC7803"/>
    <w:rsid w:val="00B06094"/>
    <w:rsid w:val="00B15FD1"/>
    <w:rsid w:val="00B16B69"/>
    <w:rsid w:val="00B21854"/>
    <w:rsid w:val="00B555AC"/>
    <w:rsid w:val="00B83E71"/>
    <w:rsid w:val="00BA3EF6"/>
    <w:rsid w:val="00BB289E"/>
    <w:rsid w:val="00BB6399"/>
    <w:rsid w:val="00BF246C"/>
    <w:rsid w:val="00C007F3"/>
    <w:rsid w:val="00C500EF"/>
    <w:rsid w:val="00C60AA3"/>
    <w:rsid w:val="00CE696A"/>
    <w:rsid w:val="00D05477"/>
    <w:rsid w:val="00D425CF"/>
    <w:rsid w:val="00DC0CBA"/>
    <w:rsid w:val="00DF3FBD"/>
    <w:rsid w:val="00E01321"/>
    <w:rsid w:val="00E248B4"/>
    <w:rsid w:val="00E30109"/>
    <w:rsid w:val="00E32644"/>
    <w:rsid w:val="00E82064"/>
    <w:rsid w:val="00EB7CDD"/>
    <w:rsid w:val="00EE2AAB"/>
    <w:rsid w:val="00FA5E83"/>
    <w:rsid w:val="00F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1311]" strokecolor="none [161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BB4"/>
    <w:pPr>
      <w:suppressAutoHyphens/>
      <w:spacing w:after="0"/>
      <w:ind w:left="0" w:firstLine="0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4E7BB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E7BB4"/>
    <w:pPr>
      <w:keepNext/>
      <w:suppressAutoHyphens w:val="0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80"/>
      <w:kern w:val="0"/>
      <w:sz w:val="52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BB4"/>
    <w:rPr>
      <w:color w:val="0000FF"/>
      <w:u w:val="single"/>
    </w:rPr>
  </w:style>
  <w:style w:type="character" w:styleId="Enfasigrassetto">
    <w:name w:val="Strong"/>
    <w:qFormat/>
    <w:rsid w:val="004E7BB4"/>
    <w:rPr>
      <w:b/>
      <w:bCs/>
    </w:rPr>
  </w:style>
  <w:style w:type="paragraph" w:styleId="Pidipagina">
    <w:name w:val="footer"/>
    <w:basedOn w:val="Normale"/>
    <w:link w:val="PidipaginaCarattere"/>
    <w:rsid w:val="004E7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4E7BB4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E7BB4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4E7B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7B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7BB4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0F"/>
    <w:rPr>
      <w:rFonts w:ascii="Tahoma" w:eastAsia="Times New Roman" w:hAnsi="Tahoma" w:cs="Tahoma"/>
      <w:kern w:val="1"/>
      <w:sz w:val="16"/>
      <w:szCs w:val="16"/>
      <w:lang w:eastAsia="it-IT"/>
    </w:rPr>
  </w:style>
  <w:style w:type="character" w:customStyle="1" w:styleId="h3">
    <w:name w:val="h3"/>
    <w:basedOn w:val="Carpredefinitoparagrafo"/>
    <w:rsid w:val="00E248B4"/>
  </w:style>
  <w:style w:type="character" w:customStyle="1" w:styleId="h6">
    <w:name w:val="h6"/>
    <w:basedOn w:val="Carpredefinitoparagrafo"/>
    <w:rsid w:val="00E248B4"/>
  </w:style>
  <w:style w:type="paragraph" w:styleId="NormaleWeb">
    <w:name w:val="Normal (Web)"/>
    <w:basedOn w:val="Normale"/>
    <w:uiPriority w:val="99"/>
    <w:unhideWhenUsed/>
    <w:rsid w:val="00E248B4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hpdistrictendorsements">
    <w:name w:val="hp_district_endorsements"/>
    <w:basedOn w:val="Normale"/>
    <w:rsid w:val="00922FAD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hpdistrictendorsementitem">
    <w:name w:val="hp_district_endorsement_item"/>
    <w:basedOn w:val="Carpredefinitoparagrafo"/>
    <w:rsid w:val="00922FAD"/>
  </w:style>
  <w:style w:type="paragraph" w:customStyle="1" w:styleId="geoinformation">
    <w:name w:val="geo_information"/>
    <w:basedOn w:val="Normale"/>
    <w:rsid w:val="00922FAD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mailto:etsi@cislnovara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25</cp:revision>
  <cp:lastPrinted>2018-12-17T11:48:00Z</cp:lastPrinted>
  <dcterms:created xsi:type="dcterms:W3CDTF">2018-12-11T10:27:00Z</dcterms:created>
  <dcterms:modified xsi:type="dcterms:W3CDTF">2019-02-19T12:17:00Z</dcterms:modified>
</cp:coreProperties>
</file>