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A1" w:rsidRDefault="00CC6194">
      <w:pPr>
        <w:rPr>
          <w:rFonts w:ascii="Bodoni MT Black" w:hAnsi="Bodoni MT Black"/>
        </w:rPr>
      </w:pPr>
      <w:r>
        <w:rPr>
          <w:noProof/>
          <w:lang w:eastAsia="it-IT"/>
        </w:rPr>
        <w:drawing>
          <wp:anchor distT="0" distB="0" distL="114300" distR="114300" simplePos="0" relativeHeight="251652096" behindDoc="0" locked="0" layoutInCell="1" allowOverlap="1">
            <wp:simplePos x="0" y="0"/>
            <wp:positionH relativeFrom="margin">
              <wp:posOffset>-680720</wp:posOffset>
            </wp:positionH>
            <wp:positionV relativeFrom="margin">
              <wp:posOffset>48260</wp:posOffset>
            </wp:positionV>
            <wp:extent cx="1303655" cy="1302385"/>
            <wp:effectExtent l="19050" t="0" r="0" b="0"/>
            <wp:wrapSquare wrapText="bothSides"/>
            <wp:docPr id="22" name="Immagine 22" descr="Risultati immagini per buona pasqua word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sultati immagini per buona pasqua word art"/>
                    <pic:cNvPicPr>
                      <a:picLocks noChangeAspect="1" noChangeArrowheads="1"/>
                    </pic:cNvPicPr>
                  </pic:nvPicPr>
                  <pic:blipFill>
                    <a:blip r:embed="rId6" cstate="print"/>
                    <a:srcRect/>
                    <a:stretch>
                      <a:fillRect/>
                    </a:stretch>
                  </pic:blipFill>
                  <pic:spPr bwMode="auto">
                    <a:xfrm>
                      <a:off x="0" y="0"/>
                      <a:ext cx="1303655" cy="1302385"/>
                    </a:xfrm>
                    <a:prstGeom prst="rect">
                      <a:avLst/>
                    </a:prstGeom>
                    <a:noFill/>
                    <a:ln w="9525">
                      <a:noFill/>
                      <a:miter lim="800000"/>
                      <a:headEnd/>
                      <a:tailEnd/>
                    </a:ln>
                  </pic:spPr>
                </pic:pic>
              </a:graphicData>
            </a:graphic>
          </wp:anchor>
        </w:drawing>
      </w:r>
      <w:r w:rsidR="00936AC2">
        <w:rPr>
          <w:noProof/>
          <w:lang w:eastAsia="it-IT"/>
        </w:rPr>
        <w:drawing>
          <wp:anchor distT="0" distB="0" distL="114300" distR="114300" simplePos="0" relativeHeight="251651072" behindDoc="0" locked="0" layoutInCell="1" allowOverlap="1">
            <wp:simplePos x="0" y="0"/>
            <wp:positionH relativeFrom="margin">
              <wp:posOffset>2300605</wp:posOffset>
            </wp:positionH>
            <wp:positionV relativeFrom="margin">
              <wp:posOffset>238125</wp:posOffset>
            </wp:positionV>
            <wp:extent cx="1540510" cy="603250"/>
            <wp:effectExtent l="19050" t="0" r="2540" b="0"/>
            <wp:wrapSquare wrapText="bothSides"/>
            <wp:docPr id="1" name="Immagine 1" descr="C:\Users\utent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O.jpg"/>
                    <pic:cNvPicPr>
                      <a:picLocks noChangeAspect="1" noChangeArrowheads="1"/>
                    </pic:cNvPicPr>
                  </pic:nvPicPr>
                  <pic:blipFill>
                    <a:blip r:embed="rId7" cstate="print"/>
                    <a:srcRect/>
                    <a:stretch>
                      <a:fillRect/>
                    </a:stretch>
                  </pic:blipFill>
                  <pic:spPr bwMode="auto">
                    <a:xfrm>
                      <a:off x="0" y="0"/>
                      <a:ext cx="1540510" cy="603250"/>
                    </a:xfrm>
                    <a:prstGeom prst="rect">
                      <a:avLst/>
                    </a:prstGeom>
                    <a:noFill/>
                    <a:ln w="9525">
                      <a:noFill/>
                      <a:miter lim="800000"/>
                      <a:headEnd/>
                      <a:tailEnd/>
                    </a:ln>
                  </pic:spPr>
                </pic:pic>
              </a:graphicData>
            </a:graphic>
          </wp:anchor>
        </w:drawing>
      </w:r>
    </w:p>
    <w:p w:rsidR="00936AC2" w:rsidRDefault="00936AC2">
      <w:pPr>
        <w:rPr>
          <w:rFonts w:ascii="Bodoni MT Black" w:hAnsi="Bodoni MT Black"/>
        </w:rPr>
      </w:pPr>
    </w:p>
    <w:p w:rsidR="00936AC2" w:rsidRDefault="00936AC2">
      <w:pPr>
        <w:rPr>
          <w:rFonts w:ascii="Bodoni MT Black" w:hAnsi="Bodoni MT Black"/>
        </w:rPr>
      </w:pPr>
    </w:p>
    <w:p w:rsidR="00936AC2" w:rsidRDefault="00936AC2">
      <w:pPr>
        <w:rPr>
          <w:rFonts w:ascii="Bodoni MT Black" w:hAnsi="Bodoni MT Black"/>
        </w:rPr>
      </w:pPr>
    </w:p>
    <w:p w:rsidR="00936AC2" w:rsidRDefault="003E23C3" w:rsidP="00CC6194">
      <w:pPr>
        <w:spacing w:before="240"/>
        <w:rPr>
          <w:rFonts w:ascii="Bodoni MT Black" w:hAnsi="Bodoni MT Black"/>
        </w:rPr>
      </w:pPr>
      <w:r>
        <w:rPr>
          <w:rFonts w:ascii="Bodoni MT Black" w:hAnsi="Bodoni MT Black"/>
          <w:noProof/>
          <w:sz w:val="24"/>
          <w:szCs w:val="24"/>
          <w:lang w:eastAsia="it-IT"/>
        </w:rPr>
        <w:drawing>
          <wp:anchor distT="0" distB="0" distL="114300" distR="114300" simplePos="0" relativeHeight="251653120" behindDoc="0" locked="0" layoutInCell="1" allowOverlap="1">
            <wp:simplePos x="0" y="0"/>
            <wp:positionH relativeFrom="margin">
              <wp:posOffset>3469005</wp:posOffset>
            </wp:positionH>
            <wp:positionV relativeFrom="margin">
              <wp:posOffset>2237105</wp:posOffset>
            </wp:positionV>
            <wp:extent cx="2773045" cy="1655445"/>
            <wp:effectExtent l="19050" t="0" r="8255" b="0"/>
            <wp:wrapSquare wrapText="bothSides"/>
            <wp:docPr id="25" name="Immagine 25" descr="Risultati immagini per brisigh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sultati immagini per brisighella"/>
                    <pic:cNvPicPr>
                      <a:picLocks noChangeAspect="1" noChangeArrowheads="1"/>
                    </pic:cNvPicPr>
                  </pic:nvPicPr>
                  <pic:blipFill>
                    <a:blip r:embed="rId8" cstate="print"/>
                    <a:srcRect/>
                    <a:stretch>
                      <a:fillRect/>
                    </a:stretch>
                  </pic:blipFill>
                  <pic:spPr bwMode="auto">
                    <a:xfrm>
                      <a:off x="0" y="0"/>
                      <a:ext cx="2773045" cy="1655445"/>
                    </a:xfrm>
                    <a:prstGeom prst="rect">
                      <a:avLst/>
                    </a:prstGeom>
                    <a:ln>
                      <a:noFill/>
                    </a:ln>
                    <a:effectLst>
                      <a:softEdge rad="112500"/>
                    </a:effectLst>
                  </pic:spPr>
                </pic:pic>
              </a:graphicData>
            </a:graphic>
          </wp:anchor>
        </w:drawing>
      </w:r>
      <w:r w:rsidR="00247D7A" w:rsidRPr="00247D7A">
        <w:rPr>
          <w:rFonts w:ascii="Bodoni MT Black" w:hAnsi="Bodoni MT Black"/>
          <w:noProof/>
          <w:sz w:val="24"/>
          <w:szCs w:val="24"/>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1.5pt;margin-top:114.3pt;width:481.6pt;height:47.15pt;z-index:-251652096;mso-position-horizontal-relative:margin;mso-position-vertical-relative:margin" fillcolor="#e36c0a [2409]">
            <v:shadow on="t" opacity="52429f"/>
            <v:textpath style="font-family:&quot;Arial Black&quot;;font-style:italic;v-text-kern:t" trim="t" fitpath="t" string="PASQUA TRA I BORGHI DELLA ROMAGNA"/>
            <w10:wrap anchorx="margin" anchory="margin"/>
          </v:shape>
        </w:pict>
      </w:r>
    </w:p>
    <w:p w:rsidR="00CC6194" w:rsidRPr="003E23C3" w:rsidRDefault="003E23C3" w:rsidP="00CC6194">
      <w:pPr>
        <w:spacing w:before="240"/>
        <w:jc w:val="center"/>
        <w:rPr>
          <w:rFonts w:ascii="Bernard MT Condensed" w:hAnsi="Bernard MT Condensed"/>
          <w:i/>
          <w:color w:val="E36C0A" w:themeColor="accent6" w:themeShade="BF"/>
          <w:sz w:val="20"/>
          <w:szCs w:val="20"/>
        </w:rPr>
      </w:pPr>
      <w:r>
        <w:rPr>
          <w:rFonts w:ascii="Bernard MT Condensed" w:hAnsi="Bernard MT Condensed"/>
          <w:i/>
          <w:noProof/>
          <w:color w:val="E36C0A" w:themeColor="accent6" w:themeShade="BF"/>
          <w:sz w:val="96"/>
          <w:szCs w:val="96"/>
          <w:lang w:eastAsia="it-IT"/>
        </w:rPr>
        <w:drawing>
          <wp:anchor distT="0" distB="0" distL="114300" distR="114300" simplePos="0" relativeHeight="251663360" behindDoc="0" locked="0" layoutInCell="1" allowOverlap="1">
            <wp:simplePos x="0" y="0"/>
            <wp:positionH relativeFrom="margin">
              <wp:posOffset>3276600</wp:posOffset>
            </wp:positionH>
            <wp:positionV relativeFrom="margin">
              <wp:posOffset>3996690</wp:posOffset>
            </wp:positionV>
            <wp:extent cx="2659380" cy="1593215"/>
            <wp:effectExtent l="0" t="0" r="7620" b="0"/>
            <wp:wrapSquare wrapText="bothSides"/>
            <wp:docPr id="9" name="Immagine 9" descr="Risultati immagini per ces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ultati immagini per cesena"/>
                    <pic:cNvPicPr>
                      <a:picLocks noChangeAspect="1" noChangeArrowheads="1"/>
                    </pic:cNvPicPr>
                  </pic:nvPicPr>
                  <pic:blipFill>
                    <a:blip r:embed="rId9" cstate="print"/>
                    <a:srcRect/>
                    <a:stretch>
                      <a:fillRect/>
                    </a:stretch>
                  </pic:blipFill>
                  <pic:spPr bwMode="auto">
                    <a:xfrm>
                      <a:off x="0" y="0"/>
                      <a:ext cx="2659380" cy="1593215"/>
                    </a:xfrm>
                    <a:prstGeom prst="ellipse">
                      <a:avLst/>
                    </a:prstGeom>
                    <a:ln>
                      <a:noFill/>
                    </a:ln>
                    <a:effectLst>
                      <a:softEdge rad="112500"/>
                    </a:effectLst>
                  </pic:spPr>
                </pic:pic>
              </a:graphicData>
            </a:graphic>
          </wp:anchor>
        </w:drawing>
      </w:r>
      <w:r>
        <w:rPr>
          <w:rFonts w:ascii="Bernard MT Condensed" w:hAnsi="Bernard MT Condensed"/>
          <w:i/>
          <w:noProof/>
          <w:color w:val="E36C0A" w:themeColor="accent6" w:themeShade="BF"/>
          <w:sz w:val="96"/>
          <w:szCs w:val="96"/>
          <w:lang w:eastAsia="it-IT"/>
        </w:rPr>
        <w:drawing>
          <wp:anchor distT="0" distB="0" distL="114300" distR="114300" simplePos="0" relativeHeight="251661312" behindDoc="0" locked="0" layoutInCell="1" allowOverlap="1">
            <wp:simplePos x="0" y="0"/>
            <wp:positionH relativeFrom="margin">
              <wp:posOffset>-91440</wp:posOffset>
            </wp:positionH>
            <wp:positionV relativeFrom="margin">
              <wp:posOffset>2507615</wp:posOffset>
            </wp:positionV>
            <wp:extent cx="3486150" cy="1440815"/>
            <wp:effectExtent l="19050" t="0" r="0" b="0"/>
            <wp:wrapSquare wrapText="bothSides"/>
            <wp:docPr id="5" name="Immagine 3" descr="Risultati immagini per fa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faenza"/>
                    <pic:cNvPicPr>
                      <a:picLocks noChangeAspect="1" noChangeArrowheads="1"/>
                    </pic:cNvPicPr>
                  </pic:nvPicPr>
                  <pic:blipFill>
                    <a:blip r:embed="rId10" cstate="print"/>
                    <a:srcRect/>
                    <a:stretch>
                      <a:fillRect/>
                    </a:stretch>
                  </pic:blipFill>
                  <pic:spPr bwMode="auto">
                    <a:xfrm>
                      <a:off x="0" y="0"/>
                      <a:ext cx="3486150" cy="1440815"/>
                    </a:xfrm>
                    <a:prstGeom prst="rect">
                      <a:avLst/>
                    </a:prstGeom>
                    <a:ln>
                      <a:noFill/>
                    </a:ln>
                    <a:effectLst>
                      <a:softEdge rad="112500"/>
                    </a:effectLst>
                  </pic:spPr>
                </pic:pic>
              </a:graphicData>
            </a:graphic>
          </wp:anchor>
        </w:drawing>
      </w:r>
      <w:r>
        <w:rPr>
          <w:rFonts w:ascii="Bernard MT Condensed" w:hAnsi="Bernard MT Condensed"/>
          <w:i/>
          <w:noProof/>
          <w:color w:val="E36C0A" w:themeColor="accent6" w:themeShade="BF"/>
          <w:sz w:val="96"/>
          <w:szCs w:val="96"/>
          <w:lang w:eastAsia="it-IT"/>
        </w:rPr>
        <w:drawing>
          <wp:anchor distT="0" distB="0" distL="114300" distR="114300" simplePos="0" relativeHeight="251662336" behindDoc="0" locked="0" layoutInCell="1" allowOverlap="1">
            <wp:simplePos x="0" y="0"/>
            <wp:positionH relativeFrom="margin">
              <wp:posOffset>-105410</wp:posOffset>
            </wp:positionH>
            <wp:positionV relativeFrom="margin">
              <wp:posOffset>3947795</wp:posOffset>
            </wp:positionV>
            <wp:extent cx="3146425" cy="1793875"/>
            <wp:effectExtent l="19050" t="0" r="0" b="0"/>
            <wp:wrapSquare wrapText="bothSides"/>
            <wp:docPr id="8" name="Immagine 6" descr="Risultati immagini per brisigh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brisighella"/>
                    <pic:cNvPicPr>
                      <a:picLocks noChangeAspect="1" noChangeArrowheads="1"/>
                    </pic:cNvPicPr>
                  </pic:nvPicPr>
                  <pic:blipFill>
                    <a:blip r:embed="rId11" cstate="print"/>
                    <a:srcRect/>
                    <a:stretch>
                      <a:fillRect/>
                    </a:stretch>
                  </pic:blipFill>
                  <pic:spPr bwMode="auto">
                    <a:xfrm>
                      <a:off x="0" y="0"/>
                      <a:ext cx="3146425" cy="1793875"/>
                    </a:xfrm>
                    <a:prstGeom prst="rect">
                      <a:avLst/>
                    </a:prstGeom>
                    <a:ln>
                      <a:noFill/>
                    </a:ln>
                    <a:effectLst>
                      <a:softEdge rad="112500"/>
                    </a:effectLst>
                  </pic:spPr>
                </pic:pic>
              </a:graphicData>
            </a:graphic>
          </wp:anchor>
        </w:drawing>
      </w:r>
    </w:p>
    <w:p w:rsidR="003E23C3" w:rsidRPr="003E23C3" w:rsidRDefault="003E23C3" w:rsidP="00D777ED">
      <w:pPr>
        <w:spacing w:before="240" w:line="240" w:lineRule="auto"/>
        <w:jc w:val="center"/>
        <w:rPr>
          <w:rFonts w:ascii="Bernard MT Condensed" w:hAnsi="Bernard MT Condensed"/>
          <w:i/>
          <w:color w:val="17365D" w:themeColor="text2" w:themeShade="BF"/>
          <w:sz w:val="40"/>
          <w:szCs w:val="40"/>
        </w:rPr>
      </w:pPr>
    </w:p>
    <w:p w:rsidR="00936AC2" w:rsidRDefault="00E91C2B" w:rsidP="00D777ED">
      <w:pPr>
        <w:spacing w:before="240" w:line="240" w:lineRule="auto"/>
        <w:jc w:val="center"/>
        <w:rPr>
          <w:rFonts w:ascii="Bernard MT Condensed" w:hAnsi="Bernard MT Condensed"/>
          <w:i/>
          <w:color w:val="17365D" w:themeColor="text2" w:themeShade="BF"/>
          <w:sz w:val="96"/>
          <w:szCs w:val="96"/>
        </w:rPr>
      </w:pPr>
      <w:r>
        <w:rPr>
          <w:rFonts w:ascii="Bernard MT Condensed" w:hAnsi="Bernard MT Condensed"/>
          <w:i/>
          <w:color w:val="17365D" w:themeColor="text2" w:themeShade="BF"/>
          <w:sz w:val="96"/>
          <w:szCs w:val="96"/>
        </w:rPr>
        <w:t>3 - 5</w:t>
      </w:r>
      <w:r w:rsidR="00F50003" w:rsidRPr="009B6B18">
        <w:rPr>
          <w:rFonts w:ascii="Bernard MT Condensed" w:hAnsi="Bernard MT Condensed"/>
          <w:i/>
          <w:color w:val="17365D" w:themeColor="text2" w:themeShade="BF"/>
          <w:sz w:val="96"/>
          <w:szCs w:val="96"/>
        </w:rPr>
        <w:t xml:space="preserve"> </w:t>
      </w:r>
      <w:r w:rsidR="009B6B18" w:rsidRPr="009B6B18">
        <w:rPr>
          <w:rFonts w:ascii="Bernard MT Condensed" w:hAnsi="Bernard MT Condensed"/>
          <w:i/>
          <w:color w:val="17365D" w:themeColor="text2" w:themeShade="BF"/>
          <w:sz w:val="96"/>
          <w:szCs w:val="96"/>
        </w:rPr>
        <w:t>A</w:t>
      </w:r>
      <w:r>
        <w:rPr>
          <w:rFonts w:ascii="Bernard MT Condensed" w:hAnsi="Bernard MT Condensed"/>
          <w:i/>
          <w:color w:val="17365D" w:themeColor="text2" w:themeShade="BF"/>
          <w:sz w:val="96"/>
          <w:szCs w:val="96"/>
        </w:rPr>
        <w:t>prile 2021</w:t>
      </w:r>
    </w:p>
    <w:p w:rsidR="009B6B18" w:rsidRDefault="009B6B18" w:rsidP="00D777ED">
      <w:pPr>
        <w:spacing w:before="240" w:line="240" w:lineRule="auto"/>
        <w:jc w:val="center"/>
        <w:rPr>
          <w:rFonts w:ascii="Bernard MT Condensed" w:hAnsi="Bernard MT Condensed"/>
          <w:i/>
          <w:color w:val="17365D" w:themeColor="text2" w:themeShade="BF"/>
        </w:rPr>
      </w:pPr>
      <w:proofErr w:type="spellStart"/>
      <w:r>
        <w:rPr>
          <w:rFonts w:ascii="Bernard MT Condensed" w:hAnsi="Bernard MT Condensed"/>
          <w:i/>
          <w:color w:val="17365D" w:themeColor="text2" w:themeShade="BF"/>
        </w:rPr>
        <w:t>Brisighella</w:t>
      </w:r>
      <w:proofErr w:type="spellEnd"/>
      <w:r>
        <w:rPr>
          <w:rFonts w:ascii="Bernard MT Condensed" w:hAnsi="Bernard MT Condensed"/>
          <w:i/>
          <w:color w:val="17365D" w:themeColor="text2" w:themeShade="BF"/>
        </w:rPr>
        <w:t xml:space="preserve"> – Forlì – Cesena – Faenza </w:t>
      </w:r>
    </w:p>
    <w:p w:rsidR="003E23C3" w:rsidRPr="009B6B18" w:rsidRDefault="003E23C3" w:rsidP="00D777ED">
      <w:pPr>
        <w:spacing w:before="240" w:line="240" w:lineRule="auto"/>
        <w:jc w:val="center"/>
        <w:rPr>
          <w:rFonts w:ascii="Bernard MT Condensed" w:hAnsi="Bernard MT Condensed"/>
          <w:i/>
          <w:color w:val="17365D" w:themeColor="text2" w:themeShade="BF"/>
        </w:rPr>
      </w:pPr>
    </w:p>
    <w:p w:rsidR="00C674BE" w:rsidRPr="009B6B18" w:rsidRDefault="00EB1A49" w:rsidP="00D777ED">
      <w:pPr>
        <w:spacing w:after="0"/>
        <w:jc w:val="center"/>
        <w:rPr>
          <w:rFonts w:ascii="Bernard MT Condensed" w:hAnsi="Bernard MT Condensed"/>
          <w:i/>
          <w:color w:val="C00000"/>
          <w:sz w:val="86"/>
          <w:szCs w:val="86"/>
        </w:rPr>
      </w:pPr>
      <w:r w:rsidRPr="009B6B18">
        <w:rPr>
          <w:rFonts w:ascii="Bernard MT Condensed" w:hAnsi="Bernard MT Condensed"/>
          <w:i/>
          <w:color w:val="C00000"/>
          <w:sz w:val="86"/>
          <w:szCs w:val="86"/>
        </w:rPr>
        <w:t>Quota individuale</w:t>
      </w:r>
      <w:r w:rsidR="00E91C2B">
        <w:rPr>
          <w:rFonts w:ascii="Bernard MT Condensed" w:hAnsi="Bernard MT Condensed"/>
          <w:i/>
          <w:color w:val="C00000"/>
          <w:sz w:val="86"/>
          <w:szCs w:val="86"/>
        </w:rPr>
        <w:t xml:space="preserve"> 335</w:t>
      </w:r>
      <w:r w:rsidR="00C674BE" w:rsidRPr="009B6B18">
        <w:rPr>
          <w:rFonts w:ascii="Bernard MT Condensed" w:hAnsi="Bernard MT Condensed"/>
          <w:i/>
          <w:color w:val="C00000"/>
          <w:sz w:val="86"/>
          <w:szCs w:val="86"/>
        </w:rPr>
        <w:t>,00 €</w:t>
      </w:r>
    </w:p>
    <w:p w:rsidR="00C674BE" w:rsidRDefault="00C674BE" w:rsidP="00C674BE">
      <w:pPr>
        <w:jc w:val="center"/>
        <w:rPr>
          <w:b/>
          <w:i/>
        </w:rPr>
      </w:pPr>
      <w:r>
        <w:rPr>
          <w:b/>
          <w:i/>
        </w:rPr>
        <w:t>(Quota valida per minimo 3</w:t>
      </w:r>
      <w:r w:rsidRPr="00B520F0">
        <w:rPr>
          <w:b/>
          <w:i/>
        </w:rPr>
        <w:t>0 pax)</w:t>
      </w:r>
    </w:p>
    <w:p w:rsidR="003E23C3" w:rsidRPr="003E23C3" w:rsidRDefault="003E23C3" w:rsidP="00C674BE">
      <w:pPr>
        <w:jc w:val="center"/>
        <w:rPr>
          <w:rFonts w:ascii="Bernard MT Condensed" w:hAnsi="Bernard MT Condensed"/>
          <w:i/>
          <w:color w:val="C00000"/>
          <w:sz w:val="16"/>
          <w:szCs w:val="16"/>
          <w:u w:val="single"/>
        </w:rPr>
      </w:pPr>
    </w:p>
    <w:p w:rsidR="00C674BE" w:rsidRPr="00D777ED" w:rsidRDefault="00E91C2B" w:rsidP="00D777ED">
      <w:pPr>
        <w:jc w:val="center"/>
        <w:rPr>
          <w:rFonts w:ascii="Bernard MT Condensed" w:hAnsi="Bernard MT Condensed"/>
          <w:i/>
          <w:color w:val="E36C0A" w:themeColor="accent6" w:themeShade="BF"/>
          <w:sz w:val="36"/>
          <w:szCs w:val="36"/>
        </w:rPr>
      </w:pPr>
      <w:r>
        <w:rPr>
          <w:rFonts w:ascii="Bernard MT Condensed" w:hAnsi="Bernard MT Condensed"/>
          <w:i/>
          <w:color w:val="E36C0A" w:themeColor="accent6" w:themeShade="BF"/>
          <w:sz w:val="36"/>
          <w:szCs w:val="36"/>
        </w:rPr>
        <w:t>Supplemento camera singola: 6</w:t>
      </w:r>
      <w:r w:rsidR="00C674BE" w:rsidRPr="00D777ED">
        <w:rPr>
          <w:rFonts w:ascii="Bernard MT Condensed" w:hAnsi="Bernard MT Condensed"/>
          <w:i/>
          <w:color w:val="E36C0A" w:themeColor="accent6" w:themeShade="BF"/>
          <w:sz w:val="36"/>
          <w:szCs w:val="36"/>
        </w:rPr>
        <w:t>0,00 €</w:t>
      </w:r>
    </w:p>
    <w:p w:rsidR="00C674BE" w:rsidRPr="00D777ED" w:rsidRDefault="00C674BE" w:rsidP="00C674BE">
      <w:pPr>
        <w:jc w:val="center"/>
        <w:rPr>
          <w:rFonts w:ascii="Bernard MT Condensed" w:hAnsi="Bernard MT Condensed"/>
          <w:i/>
          <w:color w:val="C00000"/>
          <w:sz w:val="36"/>
          <w:szCs w:val="36"/>
        </w:rPr>
      </w:pPr>
      <w:r w:rsidRPr="00D777ED">
        <w:rPr>
          <w:rFonts w:ascii="Bernard MT Condensed" w:hAnsi="Bernard MT Condensed"/>
          <w:i/>
          <w:color w:val="C00000"/>
          <w:sz w:val="36"/>
          <w:szCs w:val="36"/>
        </w:rPr>
        <w:t>Acconto di: 120,00 €</w:t>
      </w:r>
    </w:p>
    <w:p w:rsidR="00C674BE" w:rsidRPr="00D777ED" w:rsidRDefault="00E91C2B" w:rsidP="00C674BE">
      <w:pPr>
        <w:jc w:val="center"/>
        <w:rPr>
          <w:rFonts w:ascii="Bernard MT Condensed" w:hAnsi="Bernard MT Condensed"/>
          <w:i/>
          <w:color w:val="E36C0A" w:themeColor="accent6" w:themeShade="BF"/>
          <w:sz w:val="36"/>
          <w:szCs w:val="36"/>
          <w:u w:val="single"/>
        </w:rPr>
      </w:pPr>
      <w:r>
        <w:rPr>
          <w:rFonts w:ascii="Bernard MT Condensed" w:hAnsi="Bernard MT Condensed"/>
          <w:i/>
          <w:color w:val="E36C0A" w:themeColor="accent6" w:themeShade="BF"/>
          <w:sz w:val="36"/>
          <w:szCs w:val="36"/>
          <w:u w:val="single"/>
        </w:rPr>
        <w:t>Saldo entro il 5/03/2021</w:t>
      </w:r>
    </w:p>
    <w:p w:rsidR="00C674BE" w:rsidRPr="003071C5" w:rsidRDefault="00C674BE" w:rsidP="00616858">
      <w:pPr>
        <w:tabs>
          <w:tab w:val="left" w:pos="405"/>
          <w:tab w:val="left" w:pos="4245"/>
        </w:tabs>
        <w:spacing w:before="240" w:after="0"/>
        <w:jc w:val="center"/>
        <w:rPr>
          <w:rFonts w:asciiTheme="majorHAnsi" w:hAnsiTheme="majorHAnsi"/>
          <w:u w:val="single"/>
          <w:lang w:eastAsia="it-IT"/>
        </w:rPr>
      </w:pPr>
      <w:r w:rsidRPr="003071C5">
        <w:rPr>
          <w:rFonts w:asciiTheme="majorHAnsi" w:hAnsiTheme="majorHAnsi"/>
          <w:u w:val="single"/>
          <w:lang w:eastAsia="it-IT"/>
        </w:rPr>
        <w:t>Organizzazione Tecnica:</w:t>
      </w:r>
      <w:r>
        <w:rPr>
          <w:rFonts w:asciiTheme="majorHAnsi" w:hAnsiTheme="majorHAnsi"/>
          <w:u w:val="single"/>
        </w:rPr>
        <w:t xml:space="preserve"> </w:t>
      </w:r>
      <w:proofErr w:type="spellStart"/>
      <w:r>
        <w:rPr>
          <w:rFonts w:asciiTheme="majorHAnsi" w:hAnsiTheme="majorHAnsi"/>
          <w:u w:val="single"/>
        </w:rPr>
        <w:t>Tga</w:t>
      </w:r>
      <w:proofErr w:type="spellEnd"/>
      <w:r>
        <w:rPr>
          <w:rFonts w:asciiTheme="majorHAnsi" w:hAnsiTheme="majorHAnsi"/>
          <w:u w:val="single"/>
        </w:rPr>
        <w:t xml:space="preserve"> Viaggi</w:t>
      </w:r>
    </w:p>
    <w:p w:rsidR="00C674BE" w:rsidRDefault="00C674BE" w:rsidP="000B48BF">
      <w:pPr>
        <w:spacing w:after="0"/>
        <w:jc w:val="center"/>
        <w:rPr>
          <w:rFonts w:asciiTheme="majorHAnsi" w:hAnsiTheme="majorHAnsi"/>
          <w:u w:val="single"/>
        </w:rPr>
      </w:pPr>
      <w:r w:rsidRPr="00467CEB">
        <w:rPr>
          <w:rFonts w:asciiTheme="majorHAnsi" w:hAnsiTheme="majorHAnsi"/>
          <w:u w:val="single"/>
        </w:rPr>
        <w:t xml:space="preserve">ETSI Sede di Novara – Via dei Caccia 7/B -  tel. 0321/6751054-42  fax 0321/6751041 </w:t>
      </w:r>
      <w:proofErr w:type="spellStart"/>
      <w:r w:rsidRPr="00467CEB">
        <w:rPr>
          <w:rFonts w:asciiTheme="majorHAnsi" w:hAnsiTheme="majorHAnsi"/>
          <w:u w:val="single"/>
        </w:rPr>
        <w:t>etsi@cislnovara</w:t>
      </w:r>
      <w:proofErr w:type="spellEnd"/>
    </w:p>
    <w:p w:rsidR="000B48BF" w:rsidRDefault="000B48BF" w:rsidP="000B48BF">
      <w:pPr>
        <w:spacing w:after="0"/>
        <w:jc w:val="center"/>
        <w:rPr>
          <w:rFonts w:asciiTheme="majorHAnsi" w:hAnsiTheme="majorHAnsi"/>
          <w:u w:val="single"/>
        </w:rPr>
      </w:pPr>
    </w:p>
    <w:p w:rsidR="000B48BF" w:rsidRPr="00467CEB" w:rsidRDefault="000B48BF" w:rsidP="000B48BF">
      <w:pPr>
        <w:spacing w:after="0"/>
        <w:jc w:val="center"/>
        <w:rPr>
          <w:rFonts w:asciiTheme="majorHAnsi" w:hAnsiTheme="majorHAnsi"/>
          <w:u w:val="single"/>
        </w:rPr>
      </w:pPr>
    </w:p>
    <w:p w:rsidR="00B16171" w:rsidRDefault="00B16171" w:rsidP="00B16171">
      <w:pPr>
        <w:rPr>
          <w:rFonts w:ascii="Bernard MT Condensed" w:hAnsi="Bernard MT Condensed"/>
          <w:color w:val="E36C0A" w:themeColor="accent6" w:themeShade="BF"/>
          <w:sz w:val="36"/>
          <w:szCs w:val="36"/>
        </w:rPr>
      </w:pPr>
    </w:p>
    <w:p w:rsidR="00B16171" w:rsidRDefault="00B16171" w:rsidP="00B16171">
      <w:pPr>
        <w:rPr>
          <w:rFonts w:ascii="Bernard MT Condensed" w:hAnsi="Bernard MT Condensed"/>
          <w:i/>
          <w:color w:val="E36C0A" w:themeColor="accent6" w:themeShade="BF"/>
          <w:sz w:val="28"/>
          <w:szCs w:val="28"/>
          <w:u w:val="single"/>
        </w:rPr>
      </w:pPr>
      <w:r w:rsidRPr="00B16171">
        <w:rPr>
          <w:rFonts w:ascii="Bernard MT Condensed" w:hAnsi="Bernard MT Condensed"/>
          <w:i/>
          <w:color w:val="C00000"/>
          <w:sz w:val="28"/>
          <w:szCs w:val="28"/>
          <w:u w:val="single"/>
        </w:rPr>
        <w:t>1° Giorno</w:t>
      </w:r>
      <w:r w:rsidR="00E91C2B">
        <w:rPr>
          <w:rFonts w:ascii="Bernard MT Condensed" w:hAnsi="Bernard MT Condensed"/>
          <w:i/>
          <w:color w:val="C00000"/>
          <w:sz w:val="28"/>
          <w:szCs w:val="28"/>
          <w:u w:val="single"/>
        </w:rPr>
        <w:t xml:space="preserve"> Sabato  3 </w:t>
      </w:r>
      <w:r w:rsidR="00EB1A49">
        <w:rPr>
          <w:rFonts w:ascii="Bernard MT Condensed" w:hAnsi="Bernard MT Condensed"/>
          <w:i/>
          <w:color w:val="C00000"/>
          <w:sz w:val="28"/>
          <w:szCs w:val="28"/>
          <w:u w:val="single"/>
        </w:rPr>
        <w:t>Aprile</w:t>
      </w:r>
      <w:r w:rsidRPr="00B16171">
        <w:rPr>
          <w:rFonts w:ascii="Bernard MT Condensed" w:hAnsi="Bernard MT Condensed"/>
          <w:i/>
          <w:color w:val="C00000"/>
          <w:sz w:val="28"/>
          <w:szCs w:val="28"/>
          <w:u w:val="single"/>
        </w:rPr>
        <w:t>:</w:t>
      </w:r>
      <w:r w:rsidRPr="00B16171">
        <w:rPr>
          <w:rFonts w:ascii="Bernard MT Condensed" w:hAnsi="Bernard MT Condensed"/>
          <w:i/>
          <w:color w:val="E36C0A" w:themeColor="accent6" w:themeShade="BF"/>
          <w:sz w:val="28"/>
          <w:szCs w:val="28"/>
          <w:u w:val="single"/>
        </w:rPr>
        <w:t xml:space="preserve"> </w:t>
      </w:r>
      <w:proofErr w:type="spellStart"/>
      <w:r w:rsidRPr="00B16171">
        <w:rPr>
          <w:rFonts w:ascii="Bernard MT Condensed" w:hAnsi="Bernard MT Condensed"/>
          <w:i/>
          <w:color w:val="E36C0A" w:themeColor="accent6" w:themeShade="BF"/>
          <w:sz w:val="28"/>
          <w:szCs w:val="28"/>
          <w:u w:val="single"/>
        </w:rPr>
        <w:t>Brisighella</w:t>
      </w:r>
      <w:proofErr w:type="spellEnd"/>
      <w:r>
        <w:rPr>
          <w:rFonts w:ascii="Bernard MT Condensed" w:hAnsi="Bernard MT Condensed"/>
          <w:i/>
          <w:color w:val="E36C0A" w:themeColor="accent6" w:themeShade="BF"/>
          <w:sz w:val="28"/>
          <w:szCs w:val="28"/>
          <w:u w:val="single"/>
        </w:rPr>
        <w:t>:</w:t>
      </w:r>
    </w:p>
    <w:p w:rsidR="00B16171" w:rsidRDefault="00B94C35" w:rsidP="00B16171">
      <w:pPr>
        <w:spacing w:line="240" w:lineRule="auto"/>
        <w:jc w:val="both"/>
        <w:rPr>
          <w:rFonts w:cstheme="minorHAnsi"/>
          <w:i/>
          <w:sz w:val="24"/>
          <w:szCs w:val="24"/>
        </w:rPr>
      </w:pPr>
      <w:r>
        <w:rPr>
          <w:rFonts w:cstheme="minorHAnsi"/>
          <w:i/>
          <w:noProof/>
          <w:sz w:val="24"/>
          <w:szCs w:val="24"/>
          <w:lang w:eastAsia="it-IT"/>
        </w:rPr>
        <w:drawing>
          <wp:anchor distT="0" distB="0" distL="114300" distR="114300" simplePos="0" relativeHeight="251654144" behindDoc="0" locked="0" layoutInCell="1" allowOverlap="1">
            <wp:simplePos x="0" y="0"/>
            <wp:positionH relativeFrom="margin">
              <wp:posOffset>-80010</wp:posOffset>
            </wp:positionH>
            <wp:positionV relativeFrom="margin">
              <wp:posOffset>2670175</wp:posOffset>
            </wp:positionV>
            <wp:extent cx="2468245" cy="1647190"/>
            <wp:effectExtent l="19050" t="0" r="8255" b="0"/>
            <wp:wrapSquare wrapText="bothSides"/>
            <wp:docPr id="28" name="Immagine 28" descr="Risultati immagini per brisigh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sultati immagini per brisighella"/>
                    <pic:cNvPicPr>
                      <a:picLocks noChangeAspect="1" noChangeArrowheads="1"/>
                    </pic:cNvPicPr>
                  </pic:nvPicPr>
                  <pic:blipFill>
                    <a:blip r:embed="rId12" cstate="print"/>
                    <a:srcRect/>
                    <a:stretch>
                      <a:fillRect/>
                    </a:stretch>
                  </pic:blipFill>
                  <pic:spPr bwMode="auto">
                    <a:xfrm>
                      <a:off x="0" y="0"/>
                      <a:ext cx="2468245" cy="1647190"/>
                    </a:xfrm>
                    <a:prstGeom prst="rect">
                      <a:avLst/>
                    </a:prstGeom>
                    <a:ln>
                      <a:noFill/>
                    </a:ln>
                    <a:effectLst>
                      <a:softEdge rad="112500"/>
                    </a:effectLst>
                  </pic:spPr>
                </pic:pic>
              </a:graphicData>
            </a:graphic>
          </wp:anchor>
        </w:drawing>
      </w:r>
      <w:r w:rsidR="00B16171" w:rsidRPr="00B16171">
        <w:rPr>
          <w:rFonts w:cstheme="minorHAnsi"/>
          <w:i/>
          <w:sz w:val="24"/>
          <w:szCs w:val="24"/>
        </w:rPr>
        <w:t xml:space="preserve">Ritrovo dei partecipanti nel luogo convenuto a Novara e partenza per l’Emilia Romagna. Arrivo in hotel, sistemazione nelle camere riservate e pranzo. Nel pomeriggio visita con guida di </w:t>
      </w:r>
      <w:proofErr w:type="spellStart"/>
      <w:r w:rsidR="00B16171" w:rsidRPr="00B16171">
        <w:rPr>
          <w:rFonts w:cstheme="minorHAnsi"/>
          <w:b/>
          <w:i/>
          <w:sz w:val="24"/>
          <w:szCs w:val="24"/>
          <w:u w:val="single"/>
        </w:rPr>
        <w:t>Brisighella</w:t>
      </w:r>
      <w:proofErr w:type="spellEnd"/>
      <w:r w:rsidR="00B16171" w:rsidRPr="00B16171">
        <w:rPr>
          <w:rFonts w:cstheme="minorHAnsi"/>
          <w:b/>
          <w:i/>
          <w:sz w:val="24"/>
          <w:szCs w:val="24"/>
          <w:u w:val="single"/>
        </w:rPr>
        <w:t xml:space="preserve">. </w:t>
      </w:r>
      <w:r w:rsidR="00B16171" w:rsidRPr="00B16171">
        <w:rPr>
          <w:rFonts w:cstheme="minorHAnsi"/>
          <w:i/>
          <w:sz w:val="24"/>
          <w:szCs w:val="24"/>
        </w:rPr>
        <w:t xml:space="preserve">Nicchia elegante e vetrina di pregio, il borgo medievale di </w:t>
      </w:r>
      <w:proofErr w:type="spellStart"/>
      <w:r w:rsidR="00B16171" w:rsidRPr="00B16171">
        <w:rPr>
          <w:rFonts w:cstheme="minorHAnsi"/>
          <w:i/>
          <w:sz w:val="24"/>
          <w:szCs w:val="24"/>
        </w:rPr>
        <w:t>Brisighella</w:t>
      </w:r>
      <w:proofErr w:type="spellEnd"/>
      <w:r w:rsidR="00B16171" w:rsidRPr="00B16171">
        <w:rPr>
          <w:rFonts w:cstheme="minorHAnsi"/>
          <w:i/>
          <w:sz w:val="24"/>
          <w:szCs w:val="24"/>
        </w:rPr>
        <w:t xml:space="preserve"> è tra i </w:t>
      </w:r>
      <w:r w:rsidR="00B16171" w:rsidRPr="00B16171">
        <w:rPr>
          <w:rFonts w:cstheme="minorHAnsi"/>
          <w:b/>
          <w:i/>
          <w:sz w:val="24"/>
          <w:szCs w:val="24"/>
          <w:u w:val="single"/>
        </w:rPr>
        <w:t>“Borghi più belli d’Italia”</w:t>
      </w:r>
      <w:r w:rsidR="00B16171" w:rsidRPr="00B16171">
        <w:rPr>
          <w:rFonts w:cstheme="minorHAnsi"/>
          <w:i/>
          <w:sz w:val="24"/>
          <w:szCs w:val="24"/>
        </w:rPr>
        <w:t xml:space="preserve"> dove si mescolano assieme cultura, arte, colore e gastronomia. Il paese è posto ai piedi di tre pinnacoli di gesso su cui poggiano </w:t>
      </w:r>
      <w:r w:rsidR="00B16171" w:rsidRPr="00B16171">
        <w:rPr>
          <w:rFonts w:cstheme="minorHAnsi"/>
          <w:b/>
          <w:i/>
          <w:sz w:val="24"/>
          <w:szCs w:val="24"/>
          <w:u w:val="single"/>
        </w:rPr>
        <w:t xml:space="preserve">la Rocca </w:t>
      </w:r>
      <w:proofErr w:type="spellStart"/>
      <w:r w:rsidR="00B16171" w:rsidRPr="00B16171">
        <w:rPr>
          <w:rFonts w:cstheme="minorHAnsi"/>
          <w:b/>
          <w:i/>
          <w:sz w:val="24"/>
          <w:szCs w:val="24"/>
          <w:u w:val="single"/>
        </w:rPr>
        <w:t>Manfrediana</w:t>
      </w:r>
      <w:proofErr w:type="spellEnd"/>
      <w:r w:rsidR="00B16171" w:rsidRPr="00B16171">
        <w:rPr>
          <w:rFonts w:cstheme="minorHAnsi"/>
          <w:b/>
          <w:i/>
          <w:sz w:val="24"/>
          <w:szCs w:val="24"/>
          <w:u w:val="single"/>
        </w:rPr>
        <w:t xml:space="preserve">, la Torre detta dell’Orologio e il Santuario del </w:t>
      </w:r>
      <w:proofErr w:type="spellStart"/>
      <w:r w:rsidR="00B16171" w:rsidRPr="00B16171">
        <w:rPr>
          <w:rFonts w:cstheme="minorHAnsi"/>
          <w:b/>
          <w:i/>
          <w:sz w:val="24"/>
          <w:szCs w:val="24"/>
          <w:u w:val="single"/>
        </w:rPr>
        <w:t>Monticino</w:t>
      </w:r>
      <w:proofErr w:type="spellEnd"/>
      <w:r w:rsidR="00B16171" w:rsidRPr="00B16171">
        <w:rPr>
          <w:rFonts w:cstheme="minorHAnsi"/>
          <w:b/>
          <w:i/>
          <w:sz w:val="24"/>
          <w:szCs w:val="24"/>
          <w:u w:val="single"/>
        </w:rPr>
        <w:t>.</w:t>
      </w:r>
      <w:r w:rsidR="00B16171" w:rsidRPr="00B16171">
        <w:rPr>
          <w:rFonts w:cstheme="minorHAnsi"/>
          <w:i/>
          <w:sz w:val="24"/>
          <w:szCs w:val="24"/>
        </w:rPr>
        <w:t xml:space="preserve"> Il borgo, composto da un dedalo di viuzze acciottolate, tratti di cinta muraria, scale scolpite nel gesso, racchiude l’antica Via del Borgo meglio nota come </w:t>
      </w:r>
      <w:r w:rsidR="00B16171" w:rsidRPr="00B16171">
        <w:rPr>
          <w:rFonts w:cstheme="minorHAnsi"/>
          <w:b/>
          <w:i/>
          <w:sz w:val="24"/>
          <w:szCs w:val="24"/>
          <w:u w:val="single"/>
        </w:rPr>
        <w:t>“Via degli Asini”</w:t>
      </w:r>
      <w:r w:rsidR="00B16171" w:rsidRPr="00B16171">
        <w:rPr>
          <w:rFonts w:cstheme="minorHAnsi"/>
          <w:i/>
          <w:sz w:val="24"/>
          <w:szCs w:val="24"/>
        </w:rPr>
        <w:t xml:space="preserve"> per il ricovero che offriva agli animali dei </w:t>
      </w:r>
      <w:proofErr w:type="spellStart"/>
      <w:r w:rsidR="00B16171" w:rsidRPr="00B16171">
        <w:rPr>
          <w:rFonts w:cstheme="minorHAnsi"/>
          <w:i/>
          <w:sz w:val="24"/>
          <w:szCs w:val="24"/>
        </w:rPr>
        <w:t>birocciai</w:t>
      </w:r>
      <w:proofErr w:type="spellEnd"/>
      <w:r w:rsidR="00B16171" w:rsidRPr="00B16171">
        <w:rPr>
          <w:rFonts w:cstheme="minorHAnsi"/>
          <w:i/>
          <w:sz w:val="24"/>
          <w:szCs w:val="24"/>
        </w:rPr>
        <w:t>, una strada sopraelevata e coperta illuminata da archi di differente ampiezza. Un ‘cuore’ di piazzette e strette vie dove i palazzi storici diventano le quinte di scena alle manifestazioni che esaltano i prodotti della terra. Al termine trasferimento in hotel per la cena ed il pernottamento.</w:t>
      </w:r>
    </w:p>
    <w:p w:rsidR="004B7841" w:rsidRDefault="004B7841" w:rsidP="00D94A6D">
      <w:pPr>
        <w:rPr>
          <w:rFonts w:ascii="Bernard MT Condensed" w:hAnsi="Bernard MT Condensed"/>
          <w:i/>
          <w:color w:val="C00000"/>
          <w:sz w:val="28"/>
          <w:szCs w:val="28"/>
          <w:u w:val="single"/>
        </w:rPr>
      </w:pPr>
    </w:p>
    <w:p w:rsidR="00D94A6D" w:rsidRDefault="00D94A6D" w:rsidP="00D94A6D">
      <w:pPr>
        <w:rPr>
          <w:rFonts w:ascii="Bernard MT Condensed" w:hAnsi="Bernard MT Condensed"/>
          <w:i/>
          <w:color w:val="E36C0A" w:themeColor="accent6" w:themeShade="BF"/>
          <w:sz w:val="28"/>
          <w:szCs w:val="28"/>
          <w:u w:val="single"/>
        </w:rPr>
      </w:pPr>
      <w:r>
        <w:rPr>
          <w:rFonts w:ascii="Bernard MT Condensed" w:hAnsi="Bernard MT Condensed"/>
          <w:i/>
          <w:noProof/>
          <w:color w:val="C00000"/>
          <w:sz w:val="28"/>
          <w:szCs w:val="28"/>
          <w:u w:val="single"/>
          <w:lang w:eastAsia="it-IT"/>
        </w:rPr>
        <w:drawing>
          <wp:anchor distT="0" distB="0" distL="114300" distR="114300" simplePos="0" relativeHeight="251655168" behindDoc="0" locked="0" layoutInCell="1" allowOverlap="1">
            <wp:simplePos x="0" y="0"/>
            <wp:positionH relativeFrom="margin">
              <wp:posOffset>3413760</wp:posOffset>
            </wp:positionH>
            <wp:positionV relativeFrom="margin">
              <wp:posOffset>720090</wp:posOffset>
            </wp:positionV>
            <wp:extent cx="2778760" cy="1656080"/>
            <wp:effectExtent l="19050" t="0" r="2540" b="0"/>
            <wp:wrapSquare wrapText="bothSides"/>
            <wp:docPr id="4" name="Immagine 25" descr="Risultati immagini per brisigh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sultati immagini per brisighella"/>
                    <pic:cNvPicPr>
                      <a:picLocks noChangeAspect="1" noChangeArrowheads="1"/>
                    </pic:cNvPicPr>
                  </pic:nvPicPr>
                  <pic:blipFill>
                    <a:blip r:embed="rId8" cstate="print"/>
                    <a:srcRect/>
                    <a:stretch>
                      <a:fillRect/>
                    </a:stretch>
                  </pic:blipFill>
                  <pic:spPr bwMode="auto">
                    <a:xfrm>
                      <a:off x="0" y="0"/>
                      <a:ext cx="2778760" cy="1656080"/>
                    </a:xfrm>
                    <a:prstGeom prst="rect">
                      <a:avLst/>
                    </a:prstGeom>
                    <a:ln>
                      <a:noFill/>
                    </a:ln>
                    <a:effectLst>
                      <a:softEdge rad="112500"/>
                    </a:effectLst>
                  </pic:spPr>
                </pic:pic>
              </a:graphicData>
            </a:graphic>
          </wp:anchor>
        </w:drawing>
      </w:r>
      <w:r>
        <w:rPr>
          <w:rFonts w:ascii="Bernard MT Condensed" w:hAnsi="Bernard MT Condensed"/>
          <w:i/>
          <w:color w:val="C00000"/>
          <w:sz w:val="28"/>
          <w:szCs w:val="28"/>
          <w:u w:val="single"/>
        </w:rPr>
        <w:t>2</w:t>
      </w:r>
      <w:r w:rsidRPr="00B16171">
        <w:rPr>
          <w:rFonts w:ascii="Bernard MT Condensed" w:hAnsi="Bernard MT Condensed"/>
          <w:i/>
          <w:color w:val="C00000"/>
          <w:sz w:val="28"/>
          <w:szCs w:val="28"/>
          <w:u w:val="single"/>
        </w:rPr>
        <w:t>° Giorno</w:t>
      </w:r>
      <w:r w:rsidR="00E91C2B">
        <w:rPr>
          <w:rFonts w:ascii="Bernard MT Condensed" w:hAnsi="Bernard MT Condensed"/>
          <w:i/>
          <w:color w:val="C00000"/>
          <w:sz w:val="28"/>
          <w:szCs w:val="28"/>
          <w:u w:val="single"/>
        </w:rPr>
        <w:t xml:space="preserve"> Domenica  4 </w:t>
      </w:r>
      <w:r w:rsidR="00EB1A49">
        <w:rPr>
          <w:rFonts w:ascii="Bernard MT Condensed" w:hAnsi="Bernard MT Condensed"/>
          <w:i/>
          <w:color w:val="C00000"/>
          <w:sz w:val="28"/>
          <w:szCs w:val="28"/>
          <w:u w:val="single"/>
        </w:rPr>
        <w:t>Aprile</w:t>
      </w:r>
      <w:r w:rsidRPr="00B16171">
        <w:rPr>
          <w:rFonts w:ascii="Bernard MT Condensed" w:hAnsi="Bernard MT Condensed"/>
          <w:i/>
          <w:color w:val="C00000"/>
          <w:sz w:val="28"/>
          <w:szCs w:val="28"/>
          <w:u w:val="single"/>
        </w:rPr>
        <w:t>:</w:t>
      </w:r>
      <w:r>
        <w:rPr>
          <w:rFonts w:ascii="Bernard MT Condensed" w:hAnsi="Bernard MT Condensed"/>
          <w:i/>
          <w:color w:val="E36C0A" w:themeColor="accent6" w:themeShade="BF"/>
          <w:sz w:val="28"/>
          <w:szCs w:val="28"/>
          <w:u w:val="single"/>
        </w:rPr>
        <w:t xml:space="preserve"> Forlì – Cesena:</w:t>
      </w:r>
    </w:p>
    <w:p w:rsidR="00D94A6D" w:rsidRDefault="004B7841" w:rsidP="00885DC2">
      <w:pPr>
        <w:spacing w:line="240" w:lineRule="auto"/>
        <w:jc w:val="both"/>
        <w:rPr>
          <w:rFonts w:cstheme="minorHAnsi"/>
          <w:i/>
          <w:sz w:val="24"/>
          <w:szCs w:val="24"/>
        </w:rPr>
      </w:pPr>
      <w:r>
        <w:rPr>
          <w:rFonts w:cstheme="minorHAnsi"/>
          <w:i/>
          <w:noProof/>
          <w:sz w:val="24"/>
          <w:szCs w:val="24"/>
          <w:lang w:eastAsia="it-IT"/>
        </w:rPr>
        <w:drawing>
          <wp:anchor distT="0" distB="0" distL="114300" distR="114300" simplePos="0" relativeHeight="251657216" behindDoc="0" locked="0" layoutInCell="1" allowOverlap="1">
            <wp:simplePos x="0" y="0"/>
            <wp:positionH relativeFrom="margin">
              <wp:posOffset>4451985</wp:posOffset>
            </wp:positionH>
            <wp:positionV relativeFrom="margin">
              <wp:posOffset>7219950</wp:posOffset>
            </wp:positionV>
            <wp:extent cx="1743710" cy="1743710"/>
            <wp:effectExtent l="171450" t="133350" r="370840" b="313690"/>
            <wp:wrapSquare wrapText="bothSides"/>
            <wp:docPr id="34" name="Immagine 34" descr="Risultati immagini per biblioteca malatest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isultati immagini per biblioteca malatestiana"/>
                    <pic:cNvPicPr>
                      <a:picLocks noChangeAspect="1" noChangeArrowheads="1"/>
                    </pic:cNvPicPr>
                  </pic:nvPicPr>
                  <pic:blipFill>
                    <a:blip r:embed="rId13" cstate="print"/>
                    <a:srcRect/>
                    <a:stretch>
                      <a:fillRect/>
                    </a:stretch>
                  </pic:blipFill>
                  <pic:spPr bwMode="auto">
                    <a:xfrm>
                      <a:off x="0" y="0"/>
                      <a:ext cx="1743710" cy="174371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cstheme="minorHAnsi"/>
          <w:i/>
          <w:noProof/>
          <w:sz w:val="24"/>
          <w:szCs w:val="24"/>
          <w:lang w:eastAsia="it-IT"/>
        </w:rPr>
        <w:drawing>
          <wp:anchor distT="0" distB="0" distL="114300" distR="114300" simplePos="0" relativeHeight="251656192" behindDoc="0" locked="0" layoutInCell="1" allowOverlap="1">
            <wp:simplePos x="0" y="0"/>
            <wp:positionH relativeFrom="margin">
              <wp:posOffset>-80010</wp:posOffset>
            </wp:positionH>
            <wp:positionV relativeFrom="margin">
              <wp:posOffset>5775325</wp:posOffset>
            </wp:positionV>
            <wp:extent cx="2516505" cy="1673225"/>
            <wp:effectExtent l="19050" t="0" r="0" b="0"/>
            <wp:wrapSquare wrapText="bothSides"/>
            <wp:docPr id="31" name="Immagine 31" descr="Risultati immagini per fo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sultati immagini per forli"/>
                    <pic:cNvPicPr>
                      <a:picLocks noChangeAspect="1" noChangeArrowheads="1"/>
                    </pic:cNvPicPr>
                  </pic:nvPicPr>
                  <pic:blipFill>
                    <a:blip r:embed="rId14" cstate="print"/>
                    <a:srcRect/>
                    <a:stretch>
                      <a:fillRect/>
                    </a:stretch>
                  </pic:blipFill>
                  <pic:spPr bwMode="auto">
                    <a:xfrm>
                      <a:off x="0" y="0"/>
                      <a:ext cx="2516505" cy="1673225"/>
                    </a:xfrm>
                    <a:prstGeom prst="rect">
                      <a:avLst/>
                    </a:prstGeom>
                    <a:noFill/>
                    <a:ln w="9525">
                      <a:noFill/>
                      <a:miter lim="800000"/>
                      <a:headEnd/>
                      <a:tailEnd/>
                    </a:ln>
                  </pic:spPr>
                </pic:pic>
              </a:graphicData>
            </a:graphic>
          </wp:anchor>
        </w:drawing>
      </w:r>
      <w:r w:rsidR="00D94A6D" w:rsidRPr="00D94A6D">
        <w:rPr>
          <w:rFonts w:cstheme="minorHAnsi"/>
          <w:i/>
          <w:sz w:val="24"/>
          <w:szCs w:val="24"/>
        </w:rPr>
        <w:t xml:space="preserve">Prima colazione in hotel e mattinata libera per partecipare alla Santa messa o per una passeggiata in relax. Pranzo speciale di Pasqua in hotel. Nel pomeriggio partenza per la visita con guida di </w:t>
      </w:r>
      <w:r w:rsidR="00D94A6D" w:rsidRPr="00D94A6D">
        <w:rPr>
          <w:rFonts w:cstheme="minorHAnsi"/>
          <w:b/>
          <w:i/>
          <w:sz w:val="24"/>
          <w:szCs w:val="24"/>
          <w:u w:val="single"/>
        </w:rPr>
        <w:t>Forlì</w:t>
      </w:r>
      <w:r w:rsidR="00D94A6D">
        <w:rPr>
          <w:rFonts w:cstheme="minorHAnsi"/>
          <w:i/>
          <w:sz w:val="24"/>
          <w:szCs w:val="24"/>
          <w:u w:val="single"/>
        </w:rPr>
        <w:t>,</w:t>
      </w:r>
      <w:r w:rsidR="00D94A6D" w:rsidRPr="00D94A6D">
        <w:rPr>
          <w:rFonts w:cstheme="minorHAnsi"/>
          <w:i/>
          <w:sz w:val="24"/>
          <w:szCs w:val="24"/>
        </w:rPr>
        <w:t xml:space="preserve"> città d’arte ma non solo. Negli ultimi anni ha avuto una rapida evoluzione dovuta alla costruzione di nuovi edifici, il restauro di monumenti importanti ed un rinnovato contesto urbano. Quest’ultimo ha portato ad una maggiore sensibilità per il patrimonio artistico, architettonico e culturale. Forlì è decisamente a misura d’uomo e porta il visitatore alla scoperta di tesori d’arte, autentiche testimonianze di una ricchezza storica e culturale degna della massima attenzione. Si continua con la visita con guida alla vicina </w:t>
      </w:r>
      <w:r w:rsidR="00D94A6D" w:rsidRPr="00D94A6D">
        <w:rPr>
          <w:rFonts w:cstheme="minorHAnsi"/>
          <w:b/>
          <w:i/>
          <w:sz w:val="24"/>
          <w:szCs w:val="24"/>
          <w:u w:val="single"/>
        </w:rPr>
        <w:t>Cesena</w:t>
      </w:r>
      <w:r w:rsidR="00D94A6D" w:rsidRPr="00D94A6D">
        <w:rPr>
          <w:rFonts w:cstheme="minorHAnsi"/>
          <w:i/>
          <w:sz w:val="24"/>
          <w:szCs w:val="24"/>
        </w:rPr>
        <w:t xml:space="preserve">, città di origini umbro-etrusche. Conobbe un’epoca di magnificenza al tempo dei Malatesta che diedero al centro storico il volto odierno e la famosa </w:t>
      </w:r>
      <w:r w:rsidR="00D94A6D" w:rsidRPr="00D94A6D">
        <w:rPr>
          <w:rFonts w:cstheme="minorHAnsi"/>
          <w:b/>
          <w:i/>
          <w:sz w:val="24"/>
          <w:szCs w:val="24"/>
          <w:u w:val="single"/>
        </w:rPr>
        <w:t>Biblioteca Malatestiana</w:t>
      </w:r>
      <w:r w:rsidR="00D94A6D" w:rsidRPr="00D94A6D">
        <w:rPr>
          <w:rFonts w:cstheme="minorHAnsi"/>
          <w:i/>
          <w:sz w:val="24"/>
          <w:szCs w:val="24"/>
        </w:rPr>
        <w:t>. È piacevole perdersi per le strette vie del centro sempre vivo grazie ai suoi innumerevoli negozi. Rientro in hotel per la cena e il pernottamento.</w:t>
      </w:r>
    </w:p>
    <w:p w:rsidR="004B7841" w:rsidRPr="00D94A6D" w:rsidRDefault="004B7841" w:rsidP="00D94A6D">
      <w:pPr>
        <w:spacing w:line="240" w:lineRule="auto"/>
        <w:rPr>
          <w:rFonts w:cstheme="minorHAnsi"/>
          <w:i/>
          <w:sz w:val="24"/>
          <w:szCs w:val="24"/>
        </w:rPr>
      </w:pPr>
    </w:p>
    <w:p w:rsidR="00D94A6D" w:rsidRPr="00D94A6D" w:rsidRDefault="0086796C" w:rsidP="00763885">
      <w:pPr>
        <w:jc w:val="center"/>
        <w:rPr>
          <w:rFonts w:asciiTheme="majorHAnsi" w:hAnsiTheme="majorHAnsi" w:cstheme="minorHAnsi"/>
          <w:i/>
          <w:color w:val="E36C0A" w:themeColor="accent6" w:themeShade="BF"/>
          <w:sz w:val="28"/>
          <w:szCs w:val="28"/>
        </w:rPr>
      </w:pPr>
      <w:r>
        <w:rPr>
          <w:rFonts w:asciiTheme="majorHAnsi" w:hAnsiTheme="majorHAnsi" w:cstheme="minorHAnsi"/>
          <w:i/>
          <w:noProof/>
          <w:color w:val="E36C0A" w:themeColor="accent6" w:themeShade="BF"/>
          <w:sz w:val="28"/>
          <w:szCs w:val="28"/>
          <w:lang w:eastAsia="it-IT"/>
        </w:rPr>
        <w:drawing>
          <wp:anchor distT="0" distB="0" distL="114300" distR="114300" simplePos="0" relativeHeight="251660288" behindDoc="0" locked="0" layoutInCell="1" allowOverlap="1">
            <wp:simplePos x="0" y="0"/>
            <wp:positionH relativeFrom="margin">
              <wp:posOffset>1826260</wp:posOffset>
            </wp:positionH>
            <wp:positionV relativeFrom="margin">
              <wp:posOffset>9140825</wp:posOffset>
            </wp:positionV>
            <wp:extent cx="1930400" cy="1086485"/>
            <wp:effectExtent l="19050" t="0" r="0" b="0"/>
            <wp:wrapSquare wrapText="bothSides"/>
            <wp:docPr id="6" name="Immagine 47" descr="Risultati immagini per buona pasq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sultati immagini per buona pasqua"/>
                    <pic:cNvPicPr>
                      <a:picLocks noChangeAspect="1" noChangeArrowheads="1"/>
                    </pic:cNvPicPr>
                  </pic:nvPicPr>
                  <pic:blipFill>
                    <a:blip r:embed="rId15" cstate="print"/>
                    <a:srcRect/>
                    <a:stretch>
                      <a:fillRect/>
                    </a:stretch>
                  </pic:blipFill>
                  <pic:spPr bwMode="auto">
                    <a:xfrm>
                      <a:off x="0" y="0"/>
                      <a:ext cx="1930400" cy="1086485"/>
                    </a:xfrm>
                    <a:prstGeom prst="rect">
                      <a:avLst/>
                    </a:prstGeom>
                    <a:noFill/>
                    <a:ln w="9525">
                      <a:noFill/>
                      <a:miter lim="800000"/>
                      <a:headEnd/>
                      <a:tailEnd/>
                    </a:ln>
                  </pic:spPr>
                </pic:pic>
              </a:graphicData>
            </a:graphic>
          </wp:anchor>
        </w:drawing>
      </w:r>
    </w:p>
    <w:p w:rsidR="00D94A6D" w:rsidRDefault="00D94A6D" w:rsidP="00D94A6D">
      <w:pPr>
        <w:rPr>
          <w:rFonts w:ascii="Bernard MT Condensed" w:hAnsi="Bernard MT Condensed"/>
          <w:i/>
          <w:color w:val="E36C0A" w:themeColor="accent6" w:themeShade="BF"/>
          <w:sz w:val="28"/>
          <w:szCs w:val="28"/>
          <w:u w:val="single"/>
        </w:rPr>
      </w:pPr>
    </w:p>
    <w:p w:rsidR="0086796C" w:rsidRDefault="0086796C" w:rsidP="00166A6F">
      <w:pPr>
        <w:rPr>
          <w:rFonts w:ascii="Bernard MT Condensed" w:hAnsi="Bernard MT Condensed"/>
          <w:i/>
          <w:color w:val="C00000"/>
          <w:sz w:val="28"/>
          <w:szCs w:val="28"/>
          <w:u w:val="single"/>
        </w:rPr>
      </w:pPr>
    </w:p>
    <w:p w:rsidR="0086796C" w:rsidRDefault="0086796C" w:rsidP="00166A6F">
      <w:pPr>
        <w:rPr>
          <w:rFonts w:ascii="Bernard MT Condensed" w:hAnsi="Bernard MT Condensed"/>
          <w:i/>
          <w:color w:val="C00000"/>
          <w:sz w:val="28"/>
          <w:szCs w:val="28"/>
          <w:u w:val="single"/>
        </w:rPr>
      </w:pPr>
    </w:p>
    <w:p w:rsidR="0086796C" w:rsidRDefault="0086796C" w:rsidP="00166A6F">
      <w:pPr>
        <w:rPr>
          <w:rFonts w:ascii="Bernard MT Condensed" w:hAnsi="Bernard MT Condensed"/>
          <w:i/>
          <w:color w:val="C00000"/>
          <w:sz w:val="28"/>
          <w:szCs w:val="28"/>
          <w:u w:val="single"/>
        </w:rPr>
      </w:pPr>
    </w:p>
    <w:p w:rsidR="00616858" w:rsidRDefault="00616858" w:rsidP="00166A6F">
      <w:pPr>
        <w:rPr>
          <w:rFonts w:ascii="Bernard MT Condensed" w:hAnsi="Bernard MT Condensed"/>
          <w:i/>
          <w:color w:val="C00000"/>
          <w:sz w:val="28"/>
          <w:szCs w:val="28"/>
          <w:u w:val="single"/>
        </w:rPr>
      </w:pPr>
    </w:p>
    <w:p w:rsidR="00166A6F" w:rsidRDefault="00166A6F" w:rsidP="00166A6F">
      <w:pPr>
        <w:rPr>
          <w:rFonts w:ascii="Bernard MT Condensed" w:hAnsi="Bernard MT Condensed"/>
          <w:i/>
          <w:color w:val="E36C0A" w:themeColor="accent6" w:themeShade="BF"/>
          <w:sz w:val="28"/>
          <w:szCs w:val="28"/>
          <w:u w:val="single"/>
        </w:rPr>
      </w:pPr>
      <w:r>
        <w:rPr>
          <w:rFonts w:ascii="Bernard MT Condensed" w:hAnsi="Bernard MT Condensed"/>
          <w:i/>
          <w:color w:val="C00000"/>
          <w:sz w:val="28"/>
          <w:szCs w:val="28"/>
          <w:u w:val="single"/>
        </w:rPr>
        <w:t>3</w:t>
      </w:r>
      <w:r w:rsidRPr="00B16171">
        <w:rPr>
          <w:rFonts w:ascii="Bernard MT Condensed" w:hAnsi="Bernard MT Condensed"/>
          <w:i/>
          <w:color w:val="C00000"/>
          <w:sz w:val="28"/>
          <w:szCs w:val="28"/>
          <w:u w:val="single"/>
        </w:rPr>
        <w:t>° Giorno</w:t>
      </w:r>
      <w:r w:rsidR="00E91C2B">
        <w:rPr>
          <w:rFonts w:ascii="Bernard MT Condensed" w:hAnsi="Bernard MT Condensed"/>
          <w:i/>
          <w:color w:val="C00000"/>
          <w:sz w:val="28"/>
          <w:szCs w:val="28"/>
          <w:u w:val="single"/>
        </w:rPr>
        <w:t xml:space="preserve"> </w:t>
      </w:r>
      <w:proofErr w:type="spellStart"/>
      <w:r w:rsidR="00E91C2B">
        <w:rPr>
          <w:rFonts w:ascii="Bernard MT Condensed" w:hAnsi="Bernard MT Condensed"/>
          <w:i/>
          <w:color w:val="C00000"/>
          <w:sz w:val="28"/>
          <w:szCs w:val="28"/>
          <w:u w:val="single"/>
        </w:rPr>
        <w:t>Lunedi</w:t>
      </w:r>
      <w:proofErr w:type="spellEnd"/>
      <w:r w:rsidR="00E91C2B">
        <w:rPr>
          <w:rFonts w:ascii="Bernard MT Condensed" w:hAnsi="Bernard MT Condensed"/>
          <w:i/>
          <w:color w:val="C00000"/>
          <w:sz w:val="28"/>
          <w:szCs w:val="28"/>
          <w:u w:val="single"/>
        </w:rPr>
        <w:t xml:space="preserve">  5 </w:t>
      </w:r>
      <w:r w:rsidR="00EB1A49">
        <w:rPr>
          <w:rFonts w:ascii="Bernard MT Condensed" w:hAnsi="Bernard MT Condensed"/>
          <w:i/>
          <w:color w:val="C00000"/>
          <w:sz w:val="28"/>
          <w:szCs w:val="28"/>
          <w:u w:val="single"/>
        </w:rPr>
        <w:t>aprile</w:t>
      </w:r>
      <w:r w:rsidRPr="00B16171">
        <w:rPr>
          <w:rFonts w:ascii="Bernard MT Condensed" w:hAnsi="Bernard MT Condensed"/>
          <w:i/>
          <w:color w:val="C00000"/>
          <w:sz w:val="28"/>
          <w:szCs w:val="28"/>
          <w:u w:val="single"/>
        </w:rPr>
        <w:t>:</w:t>
      </w:r>
      <w:r>
        <w:rPr>
          <w:rFonts w:ascii="Bernard MT Condensed" w:hAnsi="Bernard MT Condensed"/>
          <w:i/>
          <w:color w:val="E36C0A" w:themeColor="accent6" w:themeShade="BF"/>
          <w:sz w:val="28"/>
          <w:szCs w:val="28"/>
          <w:u w:val="single"/>
        </w:rPr>
        <w:t xml:space="preserve"> Faenza:</w:t>
      </w:r>
    </w:p>
    <w:p w:rsidR="002710A3" w:rsidRDefault="00885DC2" w:rsidP="00885DC2">
      <w:pPr>
        <w:spacing w:after="0" w:line="240" w:lineRule="auto"/>
        <w:jc w:val="both"/>
        <w:rPr>
          <w:rFonts w:cstheme="minorHAnsi"/>
          <w:i/>
          <w:sz w:val="24"/>
          <w:szCs w:val="24"/>
        </w:rPr>
      </w:pPr>
      <w:r>
        <w:rPr>
          <w:rFonts w:cstheme="minorHAnsi"/>
          <w:i/>
          <w:noProof/>
          <w:sz w:val="24"/>
          <w:szCs w:val="24"/>
          <w:lang w:eastAsia="it-IT"/>
        </w:rPr>
        <w:drawing>
          <wp:anchor distT="0" distB="0" distL="114300" distR="114300" simplePos="0" relativeHeight="251658240" behindDoc="0" locked="0" layoutInCell="1" allowOverlap="1">
            <wp:simplePos x="0" y="0"/>
            <wp:positionH relativeFrom="margin">
              <wp:posOffset>-112395</wp:posOffset>
            </wp:positionH>
            <wp:positionV relativeFrom="margin">
              <wp:posOffset>1191260</wp:posOffset>
            </wp:positionV>
            <wp:extent cx="2460625" cy="1613535"/>
            <wp:effectExtent l="19050" t="0" r="0" b="0"/>
            <wp:wrapSquare wrapText="bothSides"/>
            <wp:docPr id="41" name="Immagine 41" descr="Risultati immagini per fa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isultati immagini per faenza"/>
                    <pic:cNvPicPr>
                      <a:picLocks noChangeAspect="1" noChangeArrowheads="1"/>
                    </pic:cNvPicPr>
                  </pic:nvPicPr>
                  <pic:blipFill>
                    <a:blip r:embed="rId16" cstate="print"/>
                    <a:srcRect/>
                    <a:stretch>
                      <a:fillRect/>
                    </a:stretch>
                  </pic:blipFill>
                  <pic:spPr bwMode="auto">
                    <a:xfrm>
                      <a:off x="0" y="0"/>
                      <a:ext cx="2460625" cy="1613535"/>
                    </a:xfrm>
                    <a:prstGeom prst="rect">
                      <a:avLst/>
                    </a:prstGeom>
                    <a:ln>
                      <a:noFill/>
                    </a:ln>
                    <a:effectLst>
                      <a:softEdge rad="112500"/>
                    </a:effectLst>
                  </pic:spPr>
                </pic:pic>
              </a:graphicData>
            </a:graphic>
          </wp:anchor>
        </w:drawing>
      </w:r>
      <w:r w:rsidR="00166A6F" w:rsidRPr="00166A6F">
        <w:rPr>
          <w:rFonts w:cstheme="minorHAnsi"/>
          <w:i/>
          <w:sz w:val="24"/>
          <w:szCs w:val="24"/>
        </w:rPr>
        <w:t xml:space="preserve">Prima colazione in hotel e partenza per la visita libera di </w:t>
      </w:r>
      <w:r w:rsidR="00166A6F" w:rsidRPr="00323D13">
        <w:rPr>
          <w:rFonts w:cstheme="minorHAnsi"/>
          <w:b/>
          <w:i/>
          <w:sz w:val="24"/>
          <w:szCs w:val="24"/>
          <w:u w:val="single"/>
        </w:rPr>
        <w:t>Faenza</w:t>
      </w:r>
      <w:r w:rsidR="002710A3">
        <w:rPr>
          <w:rFonts w:cstheme="minorHAnsi"/>
          <w:i/>
          <w:sz w:val="24"/>
          <w:szCs w:val="24"/>
        </w:rPr>
        <w:t xml:space="preserve"> con sosta alla Bottega di ceramiche.</w:t>
      </w:r>
    </w:p>
    <w:p w:rsidR="00166A6F" w:rsidRPr="00166A6F" w:rsidRDefault="00323D13" w:rsidP="00885DC2">
      <w:pPr>
        <w:spacing w:after="0" w:line="240" w:lineRule="auto"/>
        <w:jc w:val="both"/>
        <w:rPr>
          <w:rFonts w:cstheme="minorHAnsi"/>
          <w:i/>
          <w:sz w:val="24"/>
          <w:szCs w:val="24"/>
        </w:rPr>
      </w:pPr>
      <w:r>
        <w:rPr>
          <w:rFonts w:cstheme="minorHAnsi"/>
          <w:i/>
          <w:noProof/>
          <w:sz w:val="24"/>
          <w:szCs w:val="24"/>
          <w:lang w:eastAsia="it-IT"/>
        </w:rPr>
        <w:drawing>
          <wp:anchor distT="0" distB="0" distL="114300" distR="114300" simplePos="0" relativeHeight="251659264" behindDoc="0" locked="0" layoutInCell="1" allowOverlap="1">
            <wp:simplePos x="0" y="0"/>
            <wp:positionH relativeFrom="margin">
              <wp:posOffset>3150235</wp:posOffset>
            </wp:positionH>
            <wp:positionV relativeFrom="margin">
              <wp:posOffset>3173730</wp:posOffset>
            </wp:positionV>
            <wp:extent cx="3171190" cy="1386840"/>
            <wp:effectExtent l="171450" t="133350" r="124460" b="99060"/>
            <wp:wrapSquare wrapText="bothSides"/>
            <wp:docPr id="44" name="Immagine 44" descr="Risultati immagini per faenza ceram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isultati immagini per faenza ceramiche"/>
                    <pic:cNvPicPr>
                      <a:picLocks noChangeAspect="1" noChangeArrowheads="1"/>
                    </pic:cNvPicPr>
                  </pic:nvPicPr>
                  <pic:blipFill>
                    <a:blip r:embed="rId17" cstate="print"/>
                    <a:srcRect/>
                    <a:stretch>
                      <a:fillRect/>
                    </a:stretch>
                  </pic:blipFill>
                  <pic:spPr bwMode="auto">
                    <a:xfrm>
                      <a:off x="0" y="0"/>
                      <a:ext cx="3171190" cy="138684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66A6F" w:rsidRPr="00166A6F">
        <w:rPr>
          <w:rFonts w:cstheme="minorHAnsi"/>
          <w:i/>
          <w:sz w:val="24"/>
          <w:szCs w:val="24"/>
        </w:rPr>
        <w:t>Sinon</w:t>
      </w:r>
      <w:r>
        <w:rPr>
          <w:rFonts w:cstheme="minorHAnsi"/>
          <w:i/>
          <w:sz w:val="24"/>
          <w:szCs w:val="24"/>
        </w:rPr>
        <w:t>imo internazionale di ceramica,</w:t>
      </w:r>
      <w:r w:rsidR="00166A6F" w:rsidRPr="00166A6F">
        <w:rPr>
          <w:rFonts w:cstheme="minorHAnsi"/>
          <w:i/>
          <w:sz w:val="24"/>
          <w:szCs w:val="24"/>
        </w:rPr>
        <w:t xml:space="preserve"> </w:t>
      </w:r>
      <w:proofErr w:type="spellStart"/>
      <w:r w:rsidR="00166A6F" w:rsidRPr="00166A6F">
        <w:rPr>
          <w:rFonts w:cstheme="minorHAnsi"/>
          <w:i/>
          <w:sz w:val="24"/>
          <w:szCs w:val="24"/>
        </w:rPr>
        <w:t>faiance</w:t>
      </w:r>
      <w:proofErr w:type="spellEnd"/>
      <w:r w:rsidR="00166A6F" w:rsidRPr="00166A6F">
        <w:rPr>
          <w:rFonts w:cstheme="minorHAnsi"/>
          <w:i/>
          <w:sz w:val="24"/>
          <w:szCs w:val="24"/>
        </w:rPr>
        <w:t xml:space="preserve"> è infatti ancora oggi il nome della ma</w:t>
      </w:r>
      <w:r>
        <w:rPr>
          <w:rFonts w:cstheme="minorHAnsi"/>
          <w:i/>
          <w:sz w:val="24"/>
          <w:szCs w:val="24"/>
        </w:rPr>
        <w:t xml:space="preserve">iolica in molte lingue europee </w:t>
      </w:r>
      <w:r w:rsidR="00166A6F" w:rsidRPr="00166A6F">
        <w:rPr>
          <w:rFonts w:cstheme="minorHAnsi"/>
          <w:i/>
          <w:sz w:val="24"/>
          <w:szCs w:val="24"/>
        </w:rPr>
        <w:t xml:space="preserve"> la cui antica tradizione artigianale risale al XII secolo. Faenza, di origine romana, è una splendida città d’arte la cui fama brillava nel periodo rinascimentale per la produzione di oggetti in ceramica, di squisita fattura, esportati in molti Paesi europei. Qui l’arte della ceramica ha coniugato il nuovo all’antico e un vivace senso artistico si ritrova nelle botteghe artigiane come negli splendidi palazzi, nei pregevoli arredi urbani e nelle scuole d’arte. Le 60 botteghe attualmente in attività, concentrate soprattutto nel centro storico, offrono al turista la possibilità di fare acquisti unici introvabili altrove. Rientro in hotel per il pranzo. Nel pomeriggio partenza per il rientro a Novara con arr</w:t>
      </w:r>
      <w:r w:rsidR="00EB1A49">
        <w:rPr>
          <w:rFonts w:cstheme="minorHAnsi"/>
          <w:i/>
          <w:sz w:val="24"/>
          <w:szCs w:val="24"/>
        </w:rPr>
        <w:t>ivo previsto in serata.</w:t>
      </w:r>
    </w:p>
    <w:p w:rsidR="00B16171" w:rsidRDefault="00B16171" w:rsidP="00885DC2">
      <w:pPr>
        <w:spacing w:after="0" w:line="240" w:lineRule="auto"/>
        <w:jc w:val="both"/>
      </w:pPr>
    </w:p>
    <w:p w:rsidR="00323D13" w:rsidRDefault="00323D13" w:rsidP="00B16171">
      <w:pPr>
        <w:spacing w:after="0" w:line="240" w:lineRule="auto"/>
      </w:pPr>
    </w:p>
    <w:p w:rsidR="00323D13" w:rsidRDefault="00323D13" w:rsidP="00323D13">
      <w:pPr>
        <w:pStyle w:val="NormaleWeb"/>
        <w:rPr>
          <w:rStyle w:val="Enfasigrassetto"/>
          <w:rFonts w:ascii="Cambria" w:hAnsi="Cambria"/>
          <w:i/>
          <w:sz w:val="28"/>
          <w:szCs w:val="28"/>
          <w:u w:val="single"/>
        </w:rPr>
      </w:pPr>
      <w:r w:rsidRPr="0049114C">
        <w:rPr>
          <w:rStyle w:val="Enfasigrassetto"/>
          <w:rFonts w:ascii="Cambria" w:hAnsi="Cambria"/>
          <w:i/>
          <w:sz w:val="28"/>
          <w:szCs w:val="28"/>
          <w:u w:val="single"/>
        </w:rPr>
        <w:t>La Quota comprende:</w:t>
      </w:r>
    </w:p>
    <w:p w:rsidR="00323D13" w:rsidRPr="0086796C" w:rsidRDefault="00323D13" w:rsidP="00323D13">
      <w:pPr>
        <w:pStyle w:val="NormaleWeb"/>
        <w:numPr>
          <w:ilvl w:val="0"/>
          <w:numId w:val="1"/>
        </w:numPr>
        <w:rPr>
          <w:rStyle w:val="Enfasigrassetto"/>
          <w:rFonts w:asciiTheme="minorHAnsi" w:hAnsiTheme="minorHAnsi" w:cstheme="minorHAnsi"/>
          <w:b w:val="0"/>
          <w:i/>
        </w:rPr>
      </w:pPr>
      <w:r w:rsidRPr="0086796C">
        <w:rPr>
          <w:rStyle w:val="Enfasigrassetto"/>
          <w:rFonts w:asciiTheme="minorHAnsi" w:hAnsiTheme="minorHAnsi" w:cstheme="minorHAnsi"/>
          <w:b w:val="0"/>
          <w:i/>
        </w:rPr>
        <w:t xml:space="preserve">Accompagnatore </w:t>
      </w:r>
      <w:proofErr w:type="spellStart"/>
      <w:r w:rsidRPr="0086796C">
        <w:rPr>
          <w:rStyle w:val="Enfasigrassetto"/>
          <w:rFonts w:asciiTheme="minorHAnsi" w:hAnsiTheme="minorHAnsi" w:cstheme="minorHAnsi"/>
          <w:b w:val="0"/>
          <w:i/>
        </w:rPr>
        <w:t>etsi</w:t>
      </w:r>
      <w:proofErr w:type="spellEnd"/>
    </w:p>
    <w:p w:rsidR="00323D13" w:rsidRPr="0086796C" w:rsidRDefault="00323D13" w:rsidP="00323D13">
      <w:pPr>
        <w:pStyle w:val="NormaleWeb"/>
        <w:numPr>
          <w:ilvl w:val="0"/>
          <w:numId w:val="1"/>
        </w:numPr>
        <w:rPr>
          <w:rStyle w:val="Enfasigrassetto"/>
          <w:rFonts w:asciiTheme="minorHAnsi" w:hAnsiTheme="minorHAnsi" w:cstheme="minorHAnsi"/>
          <w:b w:val="0"/>
          <w:i/>
        </w:rPr>
      </w:pPr>
      <w:r w:rsidRPr="0086796C">
        <w:rPr>
          <w:rStyle w:val="Enfasigrassetto"/>
          <w:rFonts w:asciiTheme="minorHAnsi" w:hAnsiTheme="minorHAnsi" w:cstheme="minorHAnsi"/>
          <w:b w:val="0"/>
          <w:i/>
        </w:rPr>
        <w:t>Bus  come da programma</w:t>
      </w:r>
    </w:p>
    <w:p w:rsidR="00323D13" w:rsidRPr="0086796C" w:rsidRDefault="00885DC2" w:rsidP="00323D13">
      <w:pPr>
        <w:pStyle w:val="NormaleWeb"/>
        <w:numPr>
          <w:ilvl w:val="0"/>
          <w:numId w:val="1"/>
        </w:numPr>
        <w:rPr>
          <w:rStyle w:val="Enfasigrassetto"/>
          <w:rFonts w:asciiTheme="minorHAnsi" w:hAnsiTheme="minorHAnsi" w:cstheme="minorHAnsi"/>
          <w:b w:val="0"/>
          <w:i/>
        </w:rPr>
      </w:pPr>
      <w:r>
        <w:rPr>
          <w:rStyle w:val="Enfasigrassetto"/>
          <w:rFonts w:asciiTheme="minorHAnsi" w:hAnsiTheme="minorHAnsi" w:cstheme="minorHAnsi"/>
          <w:b w:val="0"/>
          <w:i/>
        </w:rPr>
        <w:t xml:space="preserve">Sistemazione in hotel 3***  </w:t>
      </w:r>
      <w:r w:rsidR="00323D13" w:rsidRPr="0086796C">
        <w:rPr>
          <w:rStyle w:val="Enfasigrassetto"/>
          <w:rFonts w:asciiTheme="minorHAnsi" w:hAnsiTheme="minorHAnsi" w:cstheme="minorHAnsi"/>
          <w:b w:val="0"/>
          <w:i/>
        </w:rPr>
        <w:t xml:space="preserve"> </w:t>
      </w:r>
      <w:proofErr w:type="spellStart"/>
      <w:r w:rsidR="00323D13" w:rsidRPr="0086796C">
        <w:rPr>
          <w:rStyle w:val="Enfasigrassetto"/>
          <w:rFonts w:asciiTheme="minorHAnsi" w:hAnsiTheme="minorHAnsi" w:cstheme="minorHAnsi"/>
          <w:b w:val="0"/>
          <w:i/>
        </w:rPr>
        <w:t>Riolo</w:t>
      </w:r>
      <w:proofErr w:type="spellEnd"/>
      <w:r w:rsidR="00323D13" w:rsidRPr="0086796C">
        <w:rPr>
          <w:rStyle w:val="Enfasigrassetto"/>
          <w:rFonts w:asciiTheme="minorHAnsi" w:hAnsiTheme="minorHAnsi" w:cstheme="minorHAnsi"/>
          <w:b w:val="0"/>
          <w:i/>
        </w:rPr>
        <w:t xml:space="preserve"> Terme o dintorni</w:t>
      </w:r>
    </w:p>
    <w:p w:rsidR="00323D13" w:rsidRPr="0086796C" w:rsidRDefault="00323D13" w:rsidP="00323D13">
      <w:pPr>
        <w:pStyle w:val="NormaleWeb"/>
        <w:numPr>
          <w:ilvl w:val="0"/>
          <w:numId w:val="1"/>
        </w:numPr>
        <w:rPr>
          <w:rStyle w:val="Enfasigrassetto"/>
          <w:rFonts w:asciiTheme="minorHAnsi" w:hAnsiTheme="minorHAnsi" w:cstheme="minorHAnsi"/>
          <w:b w:val="0"/>
          <w:i/>
        </w:rPr>
      </w:pPr>
      <w:r w:rsidRPr="0086796C">
        <w:rPr>
          <w:rStyle w:val="Enfasigrassetto"/>
          <w:rFonts w:asciiTheme="minorHAnsi" w:hAnsiTheme="minorHAnsi" w:cstheme="minorHAnsi"/>
          <w:b w:val="0"/>
          <w:i/>
        </w:rPr>
        <w:t>Trattamento di pensione completa con bevande (¼ di vino e ½ acqua) dal pranzo del primo giorno al pranzo dell’ultimo</w:t>
      </w:r>
    </w:p>
    <w:p w:rsidR="00323D13" w:rsidRPr="0086796C" w:rsidRDefault="00323D13" w:rsidP="00323D13">
      <w:pPr>
        <w:pStyle w:val="NormaleWeb"/>
        <w:numPr>
          <w:ilvl w:val="0"/>
          <w:numId w:val="1"/>
        </w:numPr>
        <w:rPr>
          <w:rStyle w:val="Enfasigrassetto"/>
          <w:rFonts w:asciiTheme="minorHAnsi" w:hAnsiTheme="minorHAnsi" w:cstheme="minorHAnsi"/>
          <w:b w:val="0"/>
          <w:i/>
        </w:rPr>
      </w:pPr>
      <w:proofErr w:type="spellStart"/>
      <w:r w:rsidRPr="0086796C">
        <w:rPr>
          <w:rStyle w:val="Enfasigrassetto"/>
          <w:rFonts w:asciiTheme="minorHAnsi" w:hAnsiTheme="minorHAnsi" w:cstheme="minorHAnsi"/>
          <w:b w:val="0"/>
          <w:i/>
        </w:rPr>
        <w:t>N°</w:t>
      </w:r>
      <w:proofErr w:type="spellEnd"/>
      <w:r w:rsidRPr="0086796C">
        <w:rPr>
          <w:rStyle w:val="Enfasigrassetto"/>
          <w:rFonts w:asciiTheme="minorHAnsi" w:hAnsiTheme="minorHAnsi" w:cstheme="minorHAnsi"/>
          <w:b w:val="0"/>
          <w:i/>
        </w:rPr>
        <w:t xml:space="preserve"> 2 visite guidate a: </w:t>
      </w:r>
      <w:proofErr w:type="spellStart"/>
      <w:r w:rsidRPr="0086796C">
        <w:rPr>
          <w:rStyle w:val="Enfasigrassetto"/>
          <w:rFonts w:asciiTheme="minorHAnsi" w:hAnsiTheme="minorHAnsi" w:cstheme="minorHAnsi"/>
          <w:b w:val="0"/>
          <w:i/>
        </w:rPr>
        <w:t>Brisighella</w:t>
      </w:r>
      <w:proofErr w:type="spellEnd"/>
      <w:r w:rsidRPr="0086796C">
        <w:rPr>
          <w:rStyle w:val="Enfasigrassetto"/>
          <w:rFonts w:asciiTheme="minorHAnsi" w:hAnsiTheme="minorHAnsi" w:cstheme="minorHAnsi"/>
          <w:b w:val="0"/>
          <w:i/>
        </w:rPr>
        <w:t xml:space="preserve"> e Forlì/Cesena</w:t>
      </w:r>
    </w:p>
    <w:p w:rsidR="00323D13" w:rsidRPr="0086796C" w:rsidRDefault="00323D13" w:rsidP="00323D13">
      <w:pPr>
        <w:pStyle w:val="NormaleWeb"/>
        <w:numPr>
          <w:ilvl w:val="0"/>
          <w:numId w:val="1"/>
        </w:numPr>
        <w:rPr>
          <w:rStyle w:val="Enfasigrassetto"/>
          <w:rFonts w:asciiTheme="minorHAnsi" w:hAnsiTheme="minorHAnsi" w:cstheme="minorHAnsi"/>
          <w:b w:val="0"/>
          <w:i/>
        </w:rPr>
      </w:pPr>
      <w:r w:rsidRPr="0086796C">
        <w:rPr>
          <w:rStyle w:val="Enfasigrassetto"/>
          <w:rFonts w:asciiTheme="minorHAnsi" w:hAnsiTheme="minorHAnsi" w:cstheme="minorHAnsi"/>
          <w:b w:val="0"/>
          <w:i/>
        </w:rPr>
        <w:t>Assicurazione medico bagaglio</w:t>
      </w:r>
    </w:p>
    <w:p w:rsidR="00323D13" w:rsidRPr="0086796C" w:rsidRDefault="00323D13" w:rsidP="00EB1A49">
      <w:pPr>
        <w:pStyle w:val="NormaleWeb"/>
        <w:ind w:left="360"/>
        <w:rPr>
          <w:rStyle w:val="Enfasigrassetto"/>
          <w:rFonts w:asciiTheme="minorHAnsi" w:hAnsiTheme="minorHAnsi" w:cstheme="minorHAnsi"/>
          <w:b w:val="0"/>
          <w:i/>
        </w:rPr>
      </w:pPr>
    </w:p>
    <w:p w:rsidR="00323D13" w:rsidRDefault="00323D13" w:rsidP="00323D13">
      <w:pPr>
        <w:pStyle w:val="NormaleWeb"/>
        <w:rPr>
          <w:rStyle w:val="Enfasigrassetto"/>
          <w:rFonts w:ascii="Cambria" w:hAnsi="Cambria"/>
          <w:i/>
          <w:sz w:val="28"/>
          <w:szCs w:val="28"/>
          <w:u w:val="single"/>
        </w:rPr>
      </w:pPr>
      <w:r w:rsidRPr="0049114C">
        <w:rPr>
          <w:rStyle w:val="Enfasigrassetto"/>
          <w:rFonts w:ascii="Cambria" w:hAnsi="Cambria"/>
          <w:i/>
          <w:sz w:val="28"/>
          <w:szCs w:val="28"/>
          <w:u w:val="single"/>
        </w:rPr>
        <w:t>La Quota</w:t>
      </w:r>
      <w:r>
        <w:rPr>
          <w:rStyle w:val="Enfasigrassetto"/>
          <w:rFonts w:ascii="Cambria" w:hAnsi="Cambria"/>
          <w:i/>
          <w:sz w:val="28"/>
          <w:szCs w:val="28"/>
          <w:u w:val="single"/>
        </w:rPr>
        <w:t xml:space="preserve"> non </w:t>
      </w:r>
      <w:r w:rsidRPr="0049114C">
        <w:rPr>
          <w:rStyle w:val="Enfasigrassetto"/>
          <w:rFonts w:ascii="Cambria" w:hAnsi="Cambria"/>
          <w:i/>
          <w:sz w:val="28"/>
          <w:szCs w:val="28"/>
          <w:u w:val="single"/>
        </w:rPr>
        <w:t xml:space="preserve"> comprende:</w:t>
      </w:r>
    </w:p>
    <w:p w:rsidR="00E75EA1" w:rsidRDefault="00E75EA1" w:rsidP="00323D13">
      <w:pPr>
        <w:pStyle w:val="NormaleWeb"/>
        <w:numPr>
          <w:ilvl w:val="0"/>
          <w:numId w:val="2"/>
        </w:numPr>
        <w:rPr>
          <w:rStyle w:val="Enfasigrassetto"/>
          <w:rFonts w:asciiTheme="minorHAnsi" w:hAnsiTheme="minorHAnsi" w:cstheme="minorHAnsi"/>
          <w:b w:val="0"/>
          <w:i/>
        </w:rPr>
      </w:pPr>
      <w:r>
        <w:rPr>
          <w:rStyle w:val="Enfasigrassetto"/>
          <w:rFonts w:asciiTheme="minorHAnsi" w:hAnsiTheme="minorHAnsi" w:cstheme="minorHAnsi"/>
          <w:b w:val="0"/>
          <w:i/>
        </w:rPr>
        <w:t>Ingresso alla Biblioteca Malatestiana Euro 5.00</w:t>
      </w:r>
    </w:p>
    <w:p w:rsidR="00323D13" w:rsidRPr="0027001C" w:rsidRDefault="00E75EA1" w:rsidP="00323D13">
      <w:pPr>
        <w:pStyle w:val="NormaleWeb"/>
        <w:numPr>
          <w:ilvl w:val="0"/>
          <w:numId w:val="2"/>
        </w:numPr>
        <w:rPr>
          <w:rStyle w:val="Enfasigrassetto"/>
          <w:rFonts w:asciiTheme="minorHAnsi" w:hAnsiTheme="minorHAnsi" w:cstheme="minorHAnsi"/>
          <w:b w:val="0"/>
          <w:i/>
        </w:rPr>
      </w:pPr>
      <w:r>
        <w:rPr>
          <w:rStyle w:val="Enfasigrassetto"/>
          <w:rFonts w:asciiTheme="minorHAnsi" w:hAnsiTheme="minorHAnsi" w:cstheme="minorHAnsi"/>
          <w:b w:val="0"/>
          <w:i/>
        </w:rPr>
        <w:t>Altri e</w:t>
      </w:r>
      <w:r w:rsidR="0027001C" w:rsidRPr="0027001C">
        <w:rPr>
          <w:rStyle w:val="Enfasigrassetto"/>
          <w:rFonts w:asciiTheme="minorHAnsi" w:hAnsiTheme="minorHAnsi" w:cstheme="minorHAnsi"/>
          <w:b w:val="0"/>
          <w:i/>
        </w:rPr>
        <w:t xml:space="preserve">ventuali </w:t>
      </w:r>
      <w:r w:rsidR="00323D13" w:rsidRPr="0027001C">
        <w:rPr>
          <w:rStyle w:val="Enfasigrassetto"/>
          <w:rFonts w:asciiTheme="minorHAnsi" w:hAnsiTheme="minorHAnsi" w:cstheme="minorHAnsi"/>
          <w:b w:val="0"/>
          <w:i/>
        </w:rPr>
        <w:t>Ingressi</w:t>
      </w:r>
      <w:r w:rsidR="00DB1494" w:rsidRPr="0027001C">
        <w:rPr>
          <w:rStyle w:val="Enfasigrassetto"/>
          <w:rFonts w:asciiTheme="minorHAnsi" w:hAnsiTheme="minorHAnsi" w:cstheme="minorHAnsi"/>
          <w:b w:val="0"/>
          <w:i/>
        </w:rPr>
        <w:t xml:space="preserve">  </w:t>
      </w:r>
      <w:r w:rsidR="00323D13" w:rsidRPr="0027001C">
        <w:rPr>
          <w:rStyle w:val="Enfasigrassetto"/>
          <w:rFonts w:asciiTheme="minorHAnsi" w:hAnsiTheme="minorHAnsi" w:cstheme="minorHAnsi"/>
          <w:b w:val="0"/>
          <w:i/>
        </w:rPr>
        <w:t>ed extra personali in genere e tutto quant</w:t>
      </w:r>
      <w:r w:rsidR="00D90401" w:rsidRPr="0027001C">
        <w:rPr>
          <w:rStyle w:val="Enfasigrassetto"/>
          <w:rFonts w:asciiTheme="minorHAnsi" w:hAnsiTheme="minorHAnsi" w:cstheme="minorHAnsi"/>
          <w:b w:val="0"/>
          <w:i/>
        </w:rPr>
        <w:t xml:space="preserve">o non espressamente indicato in </w:t>
      </w:r>
      <w:r w:rsidR="00323D13" w:rsidRPr="0027001C">
        <w:rPr>
          <w:rStyle w:val="Enfasigrassetto"/>
          <w:rFonts w:asciiTheme="minorHAnsi" w:hAnsiTheme="minorHAnsi" w:cstheme="minorHAnsi"/>
          <w:b w:val="0"/>
          <w:i/>
        </w:rPr>
        <w:t>“La</w:t>
      </w:r>
      <w:r w:rsidR="00E674A5" w:rsidRPr="0027001C">
        <w:rPr>
          <w:rStyle w:val="Enfasigrassetto"/>
          <w:rFonts w:asciiTheme="minorHAnsi" w:hAnsiTheme="minorHAnsi" w:cstheme="minorHAnsi"/>
          <w:b w:val="0"/>
          <w:i/>
        </w:rPr>
        <w:t xml:space="preserve"> </w:t>
      </w:r>
      <w:r w:rsidR="00323D13" w:rsidRPr="0027001C">
        <w:rPr>
          <w:rStyle w:val="Enfasigrassetto"/>
          <w:rFonts w:asciiTheme="minorHAnsi" w:hAnsiTheme="minorHAnsi" w:cstheme="minorHAnsi"/>
          <w:b w:val="0"/>
          <w:i/>
        </w:rPr>
        <w:t xml:space="preserve">Quota Comprende” </w:t>
      </w:r>
    </w:p>
    <w:p w:rsidR="00323D13" w:rsidRPr="00323D13" w:rsidRDefault="00323D13" w:rsidP="00323D13">
      <w:pPr>
        <w:pStyle w:val="NormaleWeb"/>
        <w:numPr>
          <w:ilvl w:val="0"/>
          <w:numId w:val="2"/>
        </w:numPr>
        <w:rPr>
          <w:rStyle w:val="Enfasigrassetto"/>
          <w:rFonts w:asciiTheme="minorHAnsi" w:hAnsiTheme="minorHAnsi" w:cstheme="minorHAnsi"/>
          <w:b w:val="0"/>
          <w:i/>
        </w:rPr>
      </w:pPr>
      <w:r w:rsidRPr="0027001C">
        <w:rPr>
          <w:rStyle w:val="Enfasigrassetto"/>
          <w:rFonts w:asciiTheme="minorHAnsi" w:hAnsiTheme="minorHAnsi" w:cstheme="minorHAnsi"/>
          <w:b w:val="0"/>
          <w:i/>
        </w:rPr>
        <w:t>Imposta di soggiorno da pagare in hotel.</w:t>
      </w:r>
    </w:p>
    <w:p w:rsidR="00323D13" w:rsidRDefault="00323D13" w:rsidP="00323D13">
      <w:pPr>
        <w:pStyle w:val="NormaleWeb"/>
        <w:ind w:left="360"/>
        <w:rPr>
          <w:rStyle w:val="Enfasigrassetto"/>
          <w:rFonts w:ascii="Cambria" w:hAnsi="Cambria"/>
          <w:b w:val="0"/>
          <w:i/>
        </w:rPr>
      </w:pPr>
    </w:p>
    <w:p w:rsidR="00281EC6" w:rsidRPr="00323D13" w:rsidRDefault="00763885" w:rsidP="0086796C">
      <w:pPr>
        <w:pStyle w:val="NormaleWeb"/>
        <w:ind w:left="360"/>
        <w:jc w:val="center"/>
        <w:rPr>
          <w:rFonts w:ascii="Bernard MT Condensed" w:hAnsi="Bernard MT Condensed"/>
          <w:color w:val="E36C0A" w:themeColor="accent6" w:themeShade="BF"/>
        </w:rPr>
      </w:pPr>
      <w:r w:rsidRPr="00763885">
        <w:rPr>
          <w:rStyle w:val="Enfasigrassetto"/>
          <w:rFonts w:ascii="Cambria" w:hAnsi="Cambria"/>
          <w:b w:val="0"/>
          <w:i/>
          <w:noProof/>
        </w:rPr>
        <w:drawing>
          <wp:inline distT="0" distB="0" distL="0" distR="0">
            <wp:extent cx="1939147" cy="1090636"/>
            <wp:effectExtent l="19050" t="0" r="3953" b="0"/>
            <wp:docPr id="7" name="Immagine 47" descr="Risultati immagini per buona pasq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sultati immagini per buona pasqua"/>
                    <pic:cNvPicPr>
                      <a:picLocks noChangeAspect="1" noChangeArrowheads="1"/>
                    </pic:cNvPicPr>
                  </pic:nvPicPr>
                  <pic:blipFill>
                    <a:blip r:embed="rId15" cstate="print"/>
                    <a:srcRect/>
                    <a:stretch>
                      <a:fillRect/>
                    </a:stretch>
                  </pic:blipFill>
                  <pic:spPr bwMode="auto">
                    <a:xfrm>
                      <a:off x="0" y="0"/>
                      <a:ext cx="1939763" cy="1090982"/>
                    </a:xfrm>
                    <a:prstGeom prst="rect">
                      <a:avLst/>
                    </a:prstGeom>
                    <a:noFill/>
                    <a:ln w="9525">
                      <a:noFill/>
                      <a:miter lim="800000"/>
                      <a:headEnd/>
                      <a:tailEnd/>
                    </a:ln>
                  </pic:spPr>
                </pic:pic>
              </a:graphicData>
            </a:graphic>
          </wp:inline>
        </w:drawing>
      </w:r>
    </w:p>
    <w:sectPr w:rsidR="00281EC6" w:rsidRPr="00323D13" w:rsidSect="00936AC2">
      <w:pgSz w:w="11906" w:h="16838"/>
      <w:pgMar w:top="142"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E3851"/>
    <w:multiLevelType w:val="hybridMultilevel"/>
    <w:tmpl w:val="783C2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6E82D5A"/>
    <w:multiLevelType w:val="hybridMultilevel"/>
    <w:tmpl w:val="11E00C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936AC2"/>
    <w:rsid w:val="000B48BF"/>
    <w:rsid w:val="00166A6F"/>
    <w:rsid w:val="001A0FF4"/>
    <w:rsid w:val="00247D7A"/>
    <w:rsid w:val="0027001C"/>
    <w:rsid w:val="002710A3"/>
    <w:rsid w:val="00281EC6"/>
    <w:rsid w:val="003149AE"/>
    <w:rsid w:val="00323D13"/>
    <w:rsid w:val="003E23C3"/>
    <w:rsid w:val="004B7841"/>
    <w:rsid w:val="00586BB7"/>
    <w:rsid w:val="006137D6"/>
    <w:rsid w:val="0061452B"/>
    <w:rsid w:val="00616858"/>
    <w:rsid w:val="006434E4"/>
    <w:rsid w:val="00645F83"/>
    <w:rsid w:val="00763885"/>
    <w:rsid w:val="00774EA7"/>
    <w:rsid w:val="00834CAF"/>
    <w:rsid w:val="00841CAE"/>
    <w:rsid w:val="0086796C"/>
    <w:rsid w:val="00885DC2"/>
    <w:rsid w:val="008D7018"/>
    <w:rsid w:val="00936AC2"/>
    <w:rsid w:val="009B6B18"/>
    <w:rsid w:val="00A14BDA"/>
    <w:rsid w:val="00B16171"/>
    <w:rsid w:val="00B94C35"/>
    <w:rsid w:val="00BC27C8"/>
    <w:rsid w:val="00C32DEC"/>
    <w:rsid w:val="00C674BE"/>
    <w:rsid w:val="00CC6194"/>
    <w:rsid w:val="00CD61E9"/>
    <w:rsid w:val="00D447C6"/>
    <w:rsid w:val="00D777ED"/>
    <w:rsid w:val="00D90401"/>
    <w:rsid w:val="00D94A6D"/>
    <w:rsid w:val="00DB1494"/>
    <w:rsid w:val="00DC596A"/>
    <w:rsid w:val="00E674A5"/>
    <w:rsid w:val="00E75EA1"/>
    <w:rsid w:val="00E91C2B"/>
    <w:rsid w:val="00E96B4F"/>
    <w:rsid w:val="00EB1A49"/>
    <w:rsid w:val="00EE75A1"/>
    <w:rsid w:val="00F2510C"/>
    <w:rsid w:val="00F500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75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36A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AC2"/>
    <w:rPr>
      <w:rFonts w:ascii="Tahoma" w:hAnsi="Tahoma" w:cs="Tahoma"/>
      <w:sz w:val="16"/>
      <w:szCs w:val="16"/>
    </w:rPr>
  </w:style>
  <w:style w:type="character" w:styleId="Enfasigrassetto">
    <w:name w:val="Strong"/>
    <w:basedOn w:val="Carpredefinitoparagrafo"/>
    <w:uiPriority w:val="22"/>
    <w:qFormat/>
    <w:rsid w:val="00323D13"/>
    <w:rPr>
      <w:b/>
      <w:bCs/>
    </w:rPr>
  </w:style>
  <w:style w:type="paragraph" w:styleId="NormaleWeb">
    <w:name w:val="Normal (Web)"/>
    <w:basedOn w:val="Normale"/>
    <w:uiPriority w:val="99"/>
    <w:unhideWhenUsed/>
    <w:rsid w:val="00323D1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A1764-B084-4A6E-BE16-B188FBCD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611</Words>
  <Characters>3489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2020-01-09T12:16:00Z</cp:lastPrinted>
  <dcterms:created xsi:type="dcterms:W3CDTF">2020-11-18T09:32:00Z</dcterms:created>
  <dcterms:modified xsi:type="dcterms:W3CDTF">2020-11-18T09:35:00Z</dcterms:modified>
</cp:coreProperties>
</file>