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09" w:rsidRPr="005C41F6" w:rsidRDefault="005C41F6" w:rsidP="00636E09">
      <w:pPr>
        <w:spacing w:line="168" w:lineRule="auto"/>
        <w:jc w:val="center"/>
        <w:rPr>
          <w:i/>
          <w:iCs/>
          <w:color w:val="538135" w:themeColor="accent6" w:themeShade="BF"/>
          <w:spacing w:val="-20"/>
          <w:sz w:val="72"/>
          <w:szCs w:val="72"/>
        </w:rPr>
      </w:pPr>
      <w:r>
        <w:rPr>
          <w:i/>
          <w:iCs/>
          <w:color w:val="538135" w:themeColor="accent6" w:themeShade="BF"/>
          <w:spacing w:val="-20"/>
          <w:sz w:val="72"/>
          <w:szCs w:val="72"/>
        </w:rPr>
        <w:t xml:space="preserve">la calda </w:t>
      </w:r>
      <w:r w:rsidR="00AD6B40" w:rsidRPr="005C41F6">
        <w:rPr>
          <w:i/>
          <w:iCs/>
          <w:color w:val="538135" w:themeColor="accent6" w:themeShade="BF"/>
          <w:spacing w:val="-20"/>
          <w:sz w:val="96"/>
          <w:szCs w:val="96"/>
        </w:rPr>
        <w:t>Sicili</w:t>
      </w:r>
      <w:r w:rsidRPr="005C41F6">
        <w:rPr>
          <w:i/>
          <w:iCs/>
          <w:color w:val="538135" w:themeColor="accent6" w:themeShade="BF"/>
          <w:spacing w:val="-20"/>
          <w:sz w:val="96"/>
          <w:szCs w:val="96"/>
        </w:rPr>
        <w:t xml:space="preserve">a </w:t>
      </w:r>
      <w:r>
        <w:rPr>
          <w:i/>
          <w:iCs/>
          <w:color w:val="538135" w:themeColor="accent6" w:themeShade="BF"/>
          <w:spacing w:val="-20"/>
          <w:sz w:val="72"/>
          <w:szCs w:val="72"/>
        </w:rPr>
        <w:t>d’</w:t>
      </w:r>
      <w:proofErr w:type="spellStart"/>
      <w:r>
        <w:rPr>
          <w:i/>
          <w:iCs/>
          <w:color w:val="538135" w:themeColor="accent6" w:themeShade="BF"/>
          <w:spacing w:val="-20"/>
          <w:sz w:val="72"/>
          <w:szCs w:val="72"/>
        </w:rPr>
        <w:t>inverno…</w:t>
      </w:r>
      <w:proofErr w:type="spellEnd"/>
    </w:p>
    <w:p w:rsidR="00636E09" w:rsidRPr="005C41F6" w:rsidRDefault="005C41F6" w:rsidP="00636E09">
      <w:pPr>
        <w:spacing w:line="168" w:lineRule="auto"/>
        <w:jc w:val="center"/>
        <w:rPr>
          <w:i/>
          <w:iCs/>
          <w:color w:val="FFFF00"/>
          <w:spacing w:val="-20"/>
          <w:sz w:val="160"/>
          <w:szCs w:val="160"/>
        </w:rPr>
      </w:pPr>
      <w:r w:rsidRPr="005C41F6">
        <w:rPr>
          <w:rFonts w:ascii="Times New Roman" w:eastAsia="Times New Roman" w:hAnsi="Times New Roman"/>
          <w:b w:val="0"/>
          <w:noProof/>
          <w:color w:val="385623" w:themeColor="accent6" w:themeShade="8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-269875</wp:posOffset>
            </wp:positionH>
            <wp:positionV relativeFrom="paragraph">
              <wp:posOffset>925830</wp:posOffset>
            </wp:positionV>
            <wp:extent cx="2882900" cy="1457960"/>
            <wp:effectExtent l="19050" t="0" r="0" b="0"/>
            <wp:wrapSquare wrapText="bothSides"/>
            <wp:docPr id="5" name="Immagine 5" descr="TORREBA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RREBAR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86" r="-1"/>
                    <a:stretch/>
                  </pic:blipFill>
                  <pic:spPr bwMode="auto">
                    <a:xfrm>
                      <a:off x="0" y="0"/>
                      <a:ext cx="288290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AD6B40" w:rsidRPr="005C41F6">
        <w:rPr>
          <w:i/>
          <w:iCs/>
          <w:color w:val="385623" w:themeColor="accent6" w:themeShade="80"/>
          <w:spacing w:val="-20"/>
          <w:sz w:val="160"/>
          <w:szCs w:val="160"/>
        </w:rPr>
        <w:t>Sciaccamare</w:t>
      </w:r>
      <w:proofErr w:type="spellEnd"/>
    </w:p>
    <w:p w:rsidR="00B032B2" w:rsidRPr="006632A7" w:rsidRDefault="008302D8" w:rsidP="00AD6B40">
      <w:pPr>
        <w:rPr>
          <w:i/>
          <w:iCs/>
          <w:sz w:val="52"/>
          <w:szCs w:val="52"/>
        </w:rPr>
      </w:pPr>
      <w:r w:rsidRPr="006632A7">
        <w:rPr>
          <w:rFonts w:ascii="Times New Roman" w:eastAsia="Times New Roman" w:hAnsi="Times New Roman"/>
          <w:b w:val="0"/>
        </w:rPr>
        <w:fldChar w:fldCharType="begin"/>
      </w:r>
      <w:r w:rsidR="00605EC8">
        <w:rPr>
          <w:rFonts w:ascii="Times New Roman" w:eastAsia="Times New Roman" w:hAnsi="Times New Roman"/>
          <w:b w:val="0"/>
        </w:rPr>
        <w:instrText xml:space="preserve"> INCLUDEPICTURE "C:\\var\\folders\\w2\\p0b_dg3x3ll4vtcqsx1kdrf00000gn\\T\\com.microsoft.Word\\WebArchiveCopyPasteTempFiles\\20ecfc8a98ccc7c0b3021f1453cdae52_L900X500.jpg" \* MERGEFORMAT </w:instrText>
      </w:r>
      <w:r w:rsidRPr="006632A7">
        <w:rPr>
          <w:rFonts w:ascii="Times New Roman" w:eastAsia="Times New Roman" w:hAnsi="Times New Roman"/>
          <w:b w:val="0"/>
        </w:rPr>
        <w:fldChar w:fldCharType="end"/>
      </w:r>
      <w:r w:rsidRPr="006632A7">
        <w:rPr>
          <w:rFonts w:ascii="Times New Roman" w:eastAsia="Times New Roman" w:hAnsi="Times New Roman"/>
          <w:b w:val="0"/>
          <w:sz w:val="22"/>
          <w:szCs w:val="22"/>
        </w:rPr>
        <w:fldChar w:fldCharType="begin"/>
      </w:r>
      <w:r w:rsidR="00605EC8">
        <w:rPr>
          <w:rFonts w:ascii="Times New Roman" w:eastAsia="Times New Roman" w:hAnsi="Times New Roman"/>
          <w:b w:val="0"/>
          <w:sz w:val="22"/>
          <w:szCs w:val="22"/>
        </w:rPr>
        <w:instrText xml:space="preserve"> INCLUDEPICTURE "C:\\var\\folders\\w2\\p0b_dg3x3ll4vtcqsx1kdrf00000gn\\T\\com.microsoft.Word\\WebArchiveCopyPasteTempFiles\\13483872.jpg" \* MERGEFORMAT </w:instrText>
      </w:r>
      <w:r w:rsidRPr="006632A7">
        <w:rPr>
          <w:rFonts w:ascii="Times New Roman" w:eastAsia="Times New Roman" w:hAnsi="Times New Roman"/>
          <w:b w:val="0"/>
          <w:sz w:val="22"/>
          <w:szCs w:val="22"/>
        </w:rPr>
        <w:fldChar w:fldCharType="end"/>
      </w:r>
      <w:r w:rsidR="00AD6B40">
        <w:rPr>
          <w:i/>
          <w:iCs/>
          <w:sz w:val="52"/>
          <w:szCs w:val="52"/>
        </w:rPr>
        <w:t xml:space="preserve">Torre del Barone </w:t>
      </w:r>
      <w:r w:rsidR="00636E09" w:rsidRPr="006632A7">
        <w:rPr>
          <w:i/>
          <w:iCs/>
          <w:sz w:val="52"/>
          <w:szCs w:val="52"/>
        </w:rPr>
        <w:t>***</w:t>
      </w:r>
      <w:r w:rsidR="00B032B2" w:rsidRPr="006632A7">
        <w:rPr>
          <w:i/>
          <w:iCs/>
          <w:sz w:val="52"/>
          <w:szCs w:val="52"/>
        </w:rPr>
        <w:t>*</w:t>
      </w:r>
    </w:p>
    <w:p w:rsidR="00AD6B40" w:rsidRPr="005C41F6" w:rsidRDefault="00AD6B40" w:rsidP="005C41F6">
      <w:pPr>
        <w:spacing w:line="221" w:lineRule="auto"/>
        <w:rPr>
          <w:b w:val="0"/>
          <w:bCs/>
          <w:i/>
          <w:iCs/>
        </w:rPr>
      </w:pPr>
      <w:r w:rsidRPr="005C41F6">
        <w:rPr>
          <w:b w:val="0"/>
          <w:bCs/>
          <w:i/>
          <w:iCs/>
        </w:rPr>
        <w:t xml:space="preserve">Sulla splendida costa sud-occidentale della Sicilia a soli 4 km dal centro di Sciacca la struttura è moderna e confortevole, direttamente sul mare e all'interno del meraviglioso parco immerso nel verde e nella ricca di vegetazione mediterranea. </w:t>
      </w:r>
    </w:p>
    <w:p w:rsidR="00636E09" w:rsidRPr="005C41F6" w:rsidRDefault="005C41F6" w:rsidP="005C41F6">
      <w:pPr>
        <w:spacing w:line="221" w:lineRule="auto"/>
        <w:rPr>
          <w:b w:val="0"/>
          <w:bCs/>
          <w:i/>
          <w:iCs/>
        </w:rPr>
      </w:pPr>
      <w:r w:rsidRPr="005C41F6">
        <w:rPr>
          <w:b w:val="0"/>
          <w:bCs/>
          <w:i/>
          <w:iCs/>
        </w:rPr>
        <w:t>Dispone</w:t>
      </w:r>
      <w:r>
        <w:rPr>
          <w:b w:val="0"/>
          <w:bCs/>
          <w:i/>
          <w:iCs/>
        </w:rPr>
        <w:t xml:space="preserve"> all’interno del parco nell’Hotel Lipari, </w:t>
      </w:r>
      <w:r w:rsidRPr="005C41F6">
        <w:rPr>
          <w:b w:val="0"/>
          <w:bCs/>
          <w:i/>
          <w:iCs/>
        </w:rPr>
        <w:t xml:space="preserve">di un centro interno convenzionato S.S.N. per fanghi, bagni, inalazioni e una piscina coperta con acqua termale 28°. È possibile organizzare in loco moltissime escursioni come la </w:t>
      </w:r>
      <w:r w:rsidR="00AD6B40" w:rsidRPr="005C41F6">
        <w:rPr>
          <w:b w:val="0"/>
          <w:bCs/>
          <w:i/>
          <w:iCs/>
        </w:rPr>
        <w:t xml:space="preserve"> Valle dei Templi di Agrigento </w:t>
      </w:r>
      <w:r w:rsidRPr="005C41F6">
        <w:rPr>
          <w:b w:val="0"/>
          <w:bCs/>
          <w:i/>
          <w:iCs/>
        </w:rPr>
        <w:t>che dis</w:t>
      </w:r>
      <w:r w:rsidR="008E00C8">
        <w:rPr>
          <w:b w:val="0"/>
          <w:bCs/>
          <w:i/>
          <w:iCs/>
        </w:rPr>
        <w:t>t</w:t>
      </w:r>
      <w:r w:rsidRPr="005C41F6">
        <w:rPr>
          <w:b w:val="0"/>
          <w:bCs/>
          <w:i/>
          <w:iCs/>
        </w:rPr>
        <w:t xml:space="preserve">a soli 60 km </w:t>
      </w:r>
      <w:r w:rsidR="00AD6B40" w:rsidRPr="005C41F6">
        <w:rPr>
          <w:b w:val="0"/>
          <w:bCs/>
          <w:i/>
          <w:iCs/>
        </w:rPr>
        <w:t>e</w:t>
      </w:r>
      <w:r w:rsidRPr="005C41F6">
        <w:rPr>
          <w:b w:val="0"/>
          <w:bCs/>
          <w:i/>
          <w:iCs/>
        </w:rPr>
        <w:t xml:space="preserve"> il </w:t>
      </w:r>
      <w:r w:rsidR="00AD6B40" w:rsidRPr="005C41F6">
        <w:rPr>
          <w:b w:val="0"/>
          <w:bCs/>
          <w:i/>
          <w:iCs/>
        </w:rPr>
        <w:t>tempio di Selinunte</w:t>
      </w:r>
      <w:r w:rsidRPr="005C41F6">
        <w:rPr>
          <w:b w:val="0"/>
          <w:bCs/>
          <w:i/>
          <w:iCs/>
        </w:rPr>
        <w:t xml:space="preserve"> a soli 40 km.</w:t>
      </w:r>
    </w:p>
    <w:p w:rsidR="005C41F6" w:rsidRDefault="005C41F6" w:rsidP="005C41F6">
      <w:pPr>
        <w:spacing w:line="221" w:lineRule="auto"/>
        <w:rPr>
          <w:b w:val="0"/>
          <w:bCs/>
          <w:i/>
          <w:iCs/>
        </w:rPr>
      </w:pPr>
    </w:p>
    <w:p w:rsidR="002E423D" w:rsidRPr="002E423D" w:rsidRDefault="008302D8" w:rsidP="005C41F6">
      <w:pPr>
        <w:spacing w:line="221" w:lineRule="auto"/>
        <w:rPr>
          <w:b w:val="0"/>
          <w:bCs/>
          <w:i/>
          <w:iCs/>
        </w:rPr>
      </w:pPr>
      <w:r w:rsidRPr="008302D8">
        <w:rPr>
          <w:b w:val="0"/>
          <w:bCs/>
          <w:i/>
          <w:iCs/>
          <w:noProof/>
          <w:sz w:val="40"/>
          <w:szCs w:val="40"/>
        </w:rPr>
        <w:pict>
          <v:roundrect id="Rettangolo con angoli arrotondati 8" o:spid="_x0000_s1026" style="position:absolute;margin-left:57.8pt;margin-top:9.15pt;width:420.3pt;height:108.15pt;z-index:2516592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" filled="f" strokecolor="#1f3763 [1604]" strokeweight="2.25pt">
            <v:stroke joinstyle="miter"/>
          </v:roundrect>
        </w:pict>
      </w:r>
    </w:p>
    <w:p w:rsidR="00636E09" w:rsidRPr="005C41F6" w:rsidRDefault="00B86054" w:rsidP="002E423D">
      <w:pPr>
        <w:spacing w:line="221" w:lineRule="auto"/>
        <w:jc w:val="center"/>
        <w:rPr>
          <w:i/>
          <w:iCs/>
          <w:sz w:val="72"/>
          <w:szCs w:val="72"/>
        </w:rPr>
      </w:pPr>
      <w:r w:rsidRPr="00B86054">
        <w:rPr>
          <w:rFonts w:ascii="Times New Roman" w:eastAsia="Times New Roman" w:hAnsi="Times New Roman"/>
          <w:b w:val="0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990136</wp:posOffset>
            </wp:positionH>
            <wp:positionV relativeFrom="paragraph">
              <wp:posOffset>302380</wp:posOffset>
            </wp:positionV>
            <wp:extent cx="823492" cy="823492"/>
            <wp:effectExtent l="0" t="0" r="2540" b="0"/>
            <wp:wrapNone/>
            <wp:docPr id="9" name="Immagine 9" descr="Silhouette aereo, decollo, simbolo interfaccia ios 7 | Icona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lhouette aereo, decollo, simbolo interfaccia ios 7 | Icona Grat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492" cy="82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6E09" w:rsidRPr="005C41F6">
        <w:rPr>
          <w:i/>
          <w:iCs/>
          <w:sz w:val="72"/>
          <w:szCs w:val="72"/>
        </w:rPr>
        <w:t>Pacchetti “tutto incluso”</w:t>
      </w:r>
    </w:p>
    <w:p w:rsidR="00636E09" w:rsidRPr="005C41F6" w:rsidRDefault="00636E09" w:rsidP="002E423D">
      <w:pPr>
        <w:jc w:val="center"/>
        <w:rPr>
          <w:i/>
          <w:iCs/>
          <w:sz w:val="36"/>
          <w:szCs w:val="36"/>
        </w:rPr>
      </w:pPr>
      <w:r w:rsidRPr="005C41F6">
        <w:rPr>
          <w:i/>
          <w:iCs/>
          <w:sz w:val="36"/>
          <w:szCs w:val="36"/>
        </w:rPr>
        <w:t>Volo + trasferimenti</w:t>
      </w:r>
    </w:p>
    <w:p w:rsidR="00636E09" w:rsidRPr="005C41F6" w:rsidRDefault="005C41F6" w:rsidP="00636E09">
      <w:pPr>
        <w:jc w:val="center"/>
        <w:rPr>
          <w:i/>
          <w:iCs/>
          <w:sz w:val="48"/>
          <w:szCs w:val="48"/>
        </w:rPr>
      </w:pPr>
      <w:r w:rsidRPr="005C41F6">
        <w:rPr>
          <w:i/>
          <w:iCs/>
          <w:sz w:val="48"/>
          <w:szCs w:val="48"/>
        </w:rPr>
        <w:t xml:space="preserve">Pensione completa con bevande </w:t>
      </w:r>
    </w:p>
    <w:p w:rsidR="008E00C8" w:rsidRDefault="008E00C8" w:rsidP="008E00C8">
      <w:pPr>
        <w:ind w:right="284"/>
        <w:jc w:val="center"/>
        <w:rPr>
          <w:b w:val="0"/>
          <w:bCs/>
          <w:i/>
          <w:iCs/>
          <w:sz w:val="21"/>
          <w:szCs w:val="21"/>
        </w:rPr>
      </w:pPr>
      <w:r w:rsidRPr="002E423D">
        <w:rPr>
          <w:b w:val="0"/>
          <w:bCs/>
          <w:i/>
          <w:iCs/>
          <w:sz w:val="21"/>
          <w:szCs w:val="21"/>
        </w:rPr>
        <w:t xml:space="preserve">Disponibilità limitate. Tariffe </w:t>
      </w:r>
      <w:r>
        <w:rPr>
          <w:b w:val="0"/>
          <w:bCs/>
          <w:i/>
          <w:iCs/>
          <w:sz w:val="21"/>
          <w:szCs w:val="21"/>
        </w:rPr>
        <w:t xml:space="preserve">gruppo minimo 20 persone </w:t>
      </w:r>
      <w:r w:rsidRPr="002E423D">
        <w:rPr>
          <w:b w:val="0"/>
          <w:bCs/>
          <w:i/>
          <w:iCs/>
          <w:sz w:val="21"/>
          <w:szCs w:val="21"/>
        </w:rPr>
        <w:t>soggette a riconferma.</w:t>
      </w:r>
    </w:p>
    <w:p w:rsidR="006632A7" w:rsidRPr="002E423D" w:rsidRDefault="006632A7" w:rsidP="00636E09">
      <w:pPr>
        <w:jc w:val="center"/>
        <w:rPr>
          <w:b w:val="0"/>
          <w:bCs/>
          <w:i/>
          <w:iCs/>
          <w:sz w:val="24"/>
          <w:szCs w:val="24"/>
        </w:rPr>
      </w:pPr>
    </w:p>
    <w:p w:rsidR="00636E09" w:rsidRDefault="005C41F6" w:rsidP="005C41F6">
      <w:pPr>
        <w:ind w:right="284"/>
        <w:jc w:val="right"/>
        <w:rPr>
          <w:sz w:val="80"/>
          <w:szCs w:val="80"/>
        </w:rPr>
      </w:pPr>
      <w:r>
        <w:rPr>
          <w:sz w:val="56"/>
          <w:szCs w:val="56"/>
        </w:rPr>
        <w:t xml:space="preserve">11 gennaio al 4 febbraio </w:t>
      </w:r>
      <w:r w:rsidRPr="005C41F6">
        <w:rPr>
          <w:i/>
          <w:iCs/>
          <w:sz w:val="56"/>
          <w:szCs w:val="56"/>
          <w:u w:val="single"/>
        </w:rPr>
        <w:t>(25 giorni)</w:t>
      </w:r>
      <w:r w:rsidR="00636E09" w:rsidRPr="00346BD2">
        <w:rPr>
          <w:sz w:val="56"/>
          <w:szCs w:val="56"/>
        </w:rPr>
        <w:tab/>
      </w:r>
      <w:r w:rsidR="00636E09" w:rsidRPr="00346BD2">
        <w:rPr>
          <w:sz w:val="80"/>
          <w:szCs w:val="80"/>
        </w:rPr>
        <w:t xml:space="preserve">€ </w:t>
      </w:r>
      <w:r>
        <w:rPr>
          <w:sz w:val="80"/>
          <w:szCs w:val="80"/>
        </w:rPr>
        <w:t>1160</w:t>
      </w:r>
    </w:p>
    <w:p w:rsidR="005C41F6" w:rsidRDefault="005C41F6" w:rsidP="005C41F6">
      <w:pPr>
        <w:ind w:right="284"/>
        <w:jc w:val="right"/>
        <w:rPr>
          <w:sz w:val="80"/>
          <w:szCs w:val="80"/>
        </w:rPr>
      </w:pPr>
      <w:r>
        <w:rPr>
          <w:sz w:val="56"/>
          <w:szCs w:val="56"/>
        </w:rPr>
        <w:t xml:space="preserve">17 febbraio al 3 marzo </w:t>
      </w:r>
      <w:r w:rsidRPr="005C41F6">
        <w:rPr>
          <w:i/>
          <w:iCs/>
          <w:sz w:val="56"/>
          <w:szCs w:val="56"/>
          <w:u w:val="single"/>
        </w:rPr>
        <w:t>(14 giorni)</w:t>
      </w:r>
      <w:r w:rsidRPr="00346BD2">
        <w:rPr>
          <w:sz w:val="56"/>
          <w:szCs w:val="56"/>
        </w:rPr>
        <w:tab/>
      </w:r>
      <w:r>
        <w:rPr>
          <w:sz w:val="56"/>
          <w:szCs w:val="56"/>
        </w:rPr>
        <w:t xml:space="preserve"> </w:t>
      </w:r>
      <w:r w:rsidRPr="00346BD2">
        <w:rPr>
          <w:sz w:val="80"/>
          <w:szCs w:val="80"/>
        </w:rPr>
        <w:t xml:space="preserve">€ </w:t>
      </w:r>
      <w:r>
        <w:rPr>
          <w:sz w:val="80"/>
          <w:szCs w:val="80"/>
        </w:rPr>
        <w:t>795</w:t>
      </w:r>
    </w:p>
    <w:p w:rsidR="00636E09" w:rsidRDefault="005C41F6" w:rsidP="005C41F6">
      <w:pPr>
        <w:ind w:right="284"/>
        <w:jc w:val="right"/>
        <w:rPr>
          <w:sz w:val="80"/>
          <w:szCs w:val="80"/>
        </w:rPr>
      </w:pPr>
      <w:r>
        <w:rPr>
          <w:sz w:val="56"/>
          <w:szCs w:val="56"/>
        </w:rPr>
        <w:t xml:space="preserve">17 al 31 marzo </w:t>
      </w:r>
      <w:r w:rsidRPr="005C41F6">
        <w:rPr>
          <w:i/>
          <w:iCs/>
          <w:sz w:val="56"/>
          <w:szCs w:val="56"/>
          <w:u w:val="single"/>
        </w:rPr>
        <w:t>(14 giorni)</w:t>
      </w:r>
      <w:r w:rsidRPr="00346BD2">
        <w:rPr>
          <w:sz w:val="56"/>
          <w:szCs w:val="56"/>
        </w:rPr>
        <w:tab/>
      </w:r>
      <w:r>
        <w:rPr>
          <w:sz w:val="56"/>
          <w:szCs w:val="56"/>
        </w:rPr>
        <w:t xml:space="preserve"> </w:t>
      </w:r>
      <w:r w:rsidRPr="00346BD2">
        <w:rPr>
          <w:sz w:val="80"/>
          <w:szCs w:val="80"/>
        </w:rPr>
        <w:t xml:space="preserve">€ </w:t>
      </w:r>
      <w:r>
        <w:rPr>
          <w:sz w:val="80"/>
          <w:szCs w:val="80"/>
        </w:rPr>
        <w:t>795</w:t>
      </w:r>
    </w:p>
    <w:p w:rsidR="002E423D" w:rsidRDefault="002E423D" w:rsidP="002E423D">
      <w:pPr>
        <w:ind w:right="284"/>
        <w:jc w:val="center"/>
        <w:rPr>
          <w:b w:val="0"/>
          <w:bCs/>
          <w:i/>
          <w:iCs/>
          <w:sz w:val="21"/>
          <w:szCs w:val="21"/>
        </w:rPr>
      </w:pPr>
    </w:p>
    <w:p w:rsidR="008E00C8" w:rsidRDefault="008E00C8" w:rsidP="002E423D">
      <w:pPr>
        <w:ind w:right="284"/>
        <w:jc w:val="center"/>
        <w:rPr>
          <w:b w:val="0"/>
          <w:bCs/>
          <w:i/>
          <w:iCs/>
          <w:sz w:val="21"/>
          <w:szCs w:val="21"/>
        </w:rPr>
      </w:pPr>
    </w:p>
    <w:p w:rsidR="008E00C8" w:rsidRDefault="00E21BB9" w:rsidP="008E00C8">
      <w:pPr>
        <w:ind w:right="284"/>
        <w:jc w:val="center"/>
        <w:rPr>
          <w:b w:val="0"/>
          <w:bCs/>
          <w:i/>
          <w:iCs/>
          <w:sz w:val="21"/>
          <w:szCs w:val="21"/>
        </w:rPr>
      </w:pPr>
      <w:r>
        <w:rPr>
          <w:b w:val="0"/>
          <w:bCs/>
          <w:i/>
          <w:iCs/>
          <w:sz w:val="21"/>
          <w:szCs w:val="21"/>
        </w:rPr>
        <w:t>Acconto Euro 350.00  (11 Gennaio – 4 Febbraio)</w:t>
      </w:r>
      <w:r w:rsidR="008E00C8" w:rsidRPr="008E00C8">
        <w:rPr>
          <w:b w:val="0"/>
          <w:bCs/>
          <w:i/>
          <w:iCs/>
          <w:sz w:val="21"/>
          <w:szCs w:val="21"/>
        </w:rPr>
        <w:t xml:space="preserve"> </w:t>
      </w:r>
      <w:r w:rsidR="008E00C8">
        <w:rPr>
          <w:b w:val="0"/>
          <w:bCs/>
          <w:i/>
          <w:iCs/>
          <w:sz w:val="21"/>
          <w:szCs w:val="21"/>
        </w:rPr>
        <w:t xml:space="preserve"> - Supplemento camera Singola 470,00 </w:t>
      </w:r>
    </w:p>
    <w:p w:rsidR="002E423D" w:rsidRDefault="00E21BB9" w:rsidP="008E00C8">
      <w:pPr>
        <w:ind w:right="284"/>
        <w:jc w:val="center"/>
        <w:rPr>
          <w:b w:val="0"/>
          <w:bCs/>
          <w:i/>
          <w:iCs/>
          <w:sz w:val="21"/>
          <w:szCs w:val="21"/>
        </w:rPr>
      </w:pPr>
      <w:r>
        <w:rPr>
          <w:b w:val="0"/>
          <w:bCs/>
          <w:i/>
          <w:iCs/>
          <w:sz w:val="21"/>
          <w:szCs w:val="21"/>
        </w:rPr>
        <w:t xml:space="preserve">                    Acconto Euro 250.00  (17 Febbraio</w:t>
      </w:r>
      <w:r w:rsidR="00872688">
        <w:rPr>
          <w:b w:val="0"/>
          <w:bCs/>
          <w:i/>
          <w:iCs/>
          <w:sz w:val="21"/>
          <w:szCs w:val="21"/>
        </w:rPr>
        <w:t xml:space="preserve"> </w:t>
      </w:r>
      <w:r>
        <w:rPr>
          <w:b w:val="0"/>
          <w:bCs/>
          <w:i/>
          <w:iCs/>
          <w:sz w:val="21"/>
          <w:szCs w:val="21"/>
        </w:rPr>
        <w:t>-</w:t>
      </w:r>
      <w:r w:rsidR="00872688">
        <w:rPr>
          <w:b w:val="0"/>
          <w:bCs/>
          <w:i/>
          <w:iCs/>
          <w:sz w:val="21"/>
          <w:szCs w:val="21"/>
        </w:rPr>
        <w:t xml:space="preserve"> </w:t>
      </w:r>
      <w:r w:rsidR="00035DE1">
        <w:rPr>
          <w:b w:val="0"/>
          <w:bCs/>
          <w:i/>
          <w:iCs/>
          <w:sz w:val="21"/>
          <w:szCs w:val="21"/>
        </w:rPr>
        <w:t>3 Marzo e 17-</w:t>
      </w:r>
      <w:r>
        <w:rPr>
          <w:b w:val="0"/>
          <w:bCs/>
          <w:i/>
          <w:iCs/>
          <w:sz w:val="21"/>
          <w:szCs w:val="21"/>
        </w:rPr>
        <w:t>31 Marzo)</w:t>
      </w:r>
      <w:r w:rsidR="008E00C8">
        <w:rPr>
          <w:b w:val="0"/>
          <w:bCs/>
          <w:i/>
          <w:iCs/>
          <w:sz w:val="21"/>
          <w:szCs w:val="21"/>
        </w:rPr>
        <w:t xml:space="preserve"> - Supplemento camera Singola 265,00</w:t>
      </w:r>
    </w:p>
    <w:p w:rsidR="008E00C8" w:rsidRDefault="008E00C8" w:rsidP="008E00C8">
      <w:pPr>
        <w:ind w:right="284"/>
        <w:jc w:val="center"/>
        <w:rPr>
          <w:b w:val="0"/>
          <w:bCs/>
          <w:i/>
          <w:iCs/>
          <w:sz w:val="21"/>
          <w:szCs w:val="21"/>
        </w:rPr>
      </w:pPr>
      <w:r>
        <w:rPr>
          <w:b w:val="0"/>
          <w:bCs/>
          <w:i/>
          <w:iCs/>
          <w:sz w:val="21"/>
          <w:szCs w:val="21"/>
        </w:rPr>
        <w:t>Assicurazione Annullamento Facoltativa Euro 50.00  - (30,00 Euro per i 14 giorni)</w:t>
      </w:r>
    </w:p>
    <w:p w:rsidR="00E21BB9" w:rsidRDefault="00E21BB9" w:rsidP="00E21BB9">
      <w:pPr>
        <w:tabs>
          <w:tab w:val="left" w:pos="3394"/>
        </w:tabs>
        <w:ind w:right="284"/>
        <w:rPr>
          <w:b w:val="0"/>
          <w:bCs/>
          <w:i/>
          <w:iCs/>
          <w:sz w:val="21"/>
          <w:szCs w:val="21"/>
        </w:rPr>
      </w:pPr>
    </w:p>
    <w:p w:rsidR="008E00C8" w:rsidRDefault="008E00C8" w:rsidP="00E21BB9">
      <w:pPr>
        <w:tabs>
          <w:tab w:val="left" w:pos="3394"/>
        </w:tabs>
        <w:ind w:right="284"/>
        <w:rPr>
          <w:b w:val="0"/>
          <w:bCs/>
          <w:i/>
          <w:iCs/>
          <w:sz w:val="21"/>
          <w:szCs w:val="21"/>
        </w:rPr>
      </w:pPr>
    </w:p>
    <w:p w:rsidR="008E00C8" w:rsidRDefault="00E21BB9" w:rsidP="008E00C8">
      <w:pPr>
        <w:ind w:left="1416" w:firstLine="708"/>
        <w:rPr>
          <w:rFonts w:ascii="Arial" w:hAnsi="Arial"/>
          <w:b w:val="0"/>
          <w:i/>
        </w:rPr>
      </w:pPr>
      <w:r>
        <w:rPr>
          <w:b w:val="0"/>
          <w:bCs/>
          <w:i/>
          <w:iCs/>
          <w:sz w:val="21"/>
          <w:szCs w:val="21"/>
        </w:rPr>
        <w:tab/>
      </w:r>
      <w:r>
        <w:rPr>
          <w:b w:val="0"/>
          <w:bCs/>
          <w:i/>
          <w:iCs/>
          <w:sz w:val="21"/>
          <w:szCs w:val="21"/>
        </w:rPr>
        <w:tab/>
      </w:r>
      <w:r w:rsidR="008E00C8" w:rsidRPr="00FD5C9B">
        <w:rPr>
          <w:rFonts w:ascii="Arial" w:hAnsi="Arial"/>
          <w:b w:val="0"/>
          <w:i/>
        </w:rPr>
        <w:t xml:space="preserve">Organizzazione Tecnica i Viaggi Di Job </w:t>
      </w:r>
      <w:r w:rsidR="008E00C8">
        <w:rPr>
          <w:rFonts w:ascii="Arial" w:hAnsi="Arial"/>
          <w:b w:val="0"/>
          <w:i/>
        </w:rPr>
        <w:t>–</w:t>
      </w:r>
      <w:r w:rsidR="008E00C8" w:rsidRPr="00FD5C9B">
        <w:rPr>
          <w:rFonts w:ascii="Arial" w:hAnsi="Arial"/>
          <w:b w:val="0"/>
          <w:i/>
        </w:rPr>
        <w:t xml:space="preserve"> Milano</w:t>
      </w:r>
    </w:p>
    <w:p w:rsidR="00872688" w:rsidRDefault="008E00C8" w:rsidP="008E00C8">
      <w:pPr>
        <w:ind w:left="1416" w:firstLine="708"/>
        <w:rPr>
          <w:rFonts w:ascii="Lucida Bright" w:hAnsi="Lucida Bright"/>
          <w:b w:val="0"/>
          <w:bCs/>
          <w:color w:val="FF6600"/>
          <w:sz w:val="22"/>
          <w:szCs w:val="22"/>
        </w:rPr>
      </w:pPr>
      <w:r>
        <w:rPr>
          <w:rFonts w:ascii="Lucida Bright" w:hAnsi="Lucida Bright"/>
          <w:b w:val="0"/>
          <w:bCs/>
          <w:color w:val="FF6600"/>
          <w:sz w:val="22"/>
          <w:szCs w:val="22"/>
        </w:rPr>
        <w:tab/>
      </w:r>
    </w:p>
    <w:p w:rsidR="008E00C8" w:rsidRPr="00872688" w:rsidRDefault="008E00C8" w:rsidP="008E00C8">
      <w:pPr>
        <w:ind w:left="1416" w:firstLine="708"/>
        <w:rPr>
          <w:rFonts w:ascii="Lucida Bright" w:hAnsi="Lucida Bright"/>
          <w:b w:val="0"/>
          <w:bCs/>
          <w:color w:val="FF6600"/>
          <w:sz w:val="16"/>
          <w:szCs w:val="16"/>
        </w:rPr>
      </w:pPr>
      <w:r w:rsidRPr="00872688">
        <w:rPr>
          <w:rFonts w:ascii="Lucida Bright" w:hAnsi="Lucida Bright"/>
          <w:b w:val="0"/>
          <w:bCs/>
          <w:color w:val="FF6600"/>
          <w:sz w:val="16"/>
          <w:szCs w:val="16"/>
        </w:rPr>
        <w:t xml:space="preserve">Sede di Novara Via dei Caccia 7B -  Tel. </w:t>
      </w:r>
      <w:r w:rsidR="00872688" w:rsidRPr="00872688">
        <w:rPr>
          <w:rFonts w:ascii="Lucida Bright" w:hAnsi="Lucida Bright"/>
          <w:b w:val="0"/>
          <w:bCs/>
          <w:color w:val="FF6600"/>
          <w:sz w:val="16"/>
          <w:szCs w:val="16"/>
        </w:rPr>
        <w:t>0321-6751042- 6751054</w:t>
      </w:r>
      <w:r w:rsidRPr="00872688">
        <w:rPr>
          <w:rFonts w:ascii="Lucida Bright" w:hAnsi="Lucida Bright"/>
          <w:b w:val="0"/>
          <w:bCs/>
          <w:color w:val="FF6600"/>
          <w:sz w:val="16"/>
          <w:szCs w:val="16"/>
        </w:rPr>
        <w:t>e fax 0321/6751041</w:t>
      </w:r>
      <w:r w:rsidRPr="00872688">
        <w:rPr>
          <w:rFonts w:ascii="Lucida Bright" w:hAnsi="Lucida Bright"/>
          <w:sz w:val="16"/>
          <w:szCs w:val="16"/>
        </w:rPr>
        <w:t> </w:t>
      </w:r>
      <w:hyperlink r:id="rId9" w:history="1">
        <w:r w:rsidRPr="00872688">
          <w:rPr>
            <w:rStyle w:val="Collegamentoipertestuale"/>
            <w:rFonts w:ascii="Lucida Bright" w:hAnsi="Lucida Bright"/>
            <w:b w:val="0"/>
            <w:bCs/>
            <w:sz w:val="16"/>
            <w:szCs w:val="16"/>
          </w:rPr>
          <w:t>etsi@cislnovara.it</w:t>
        </w:r>
      </w:hyperlink>
    </w:p>
    <w:p w:rsidR="00E21BB9" w:rsidRPr="002E423D" w:rsidRDefault="00E21BB9" w:rsidP="008E00C8">
      <w:pPr>
        <w:tabs>
          <w:tab w:val="left" w:pos="3394"/>
        </w:tabs>
        <w:ind w:right="284"/>
        <w:rPr>
          <w:b w:val="0"/>
          <w:bCs/>
          <w:i/>
          <w:iCs/>
          <w:sz w:val="21"/>
          <w:szCs w:val="21"/>
        </w:rPr>
      </w:pPr>
    </w:p>
    <w:sectPr w:rsidR="00E21BB9" w:rsidRPr="002E423D" w:rsidSect="00E21BB9">
      <w:headerReference w:type="default" r:id="rId10"/>
      <w:pgSz w:w="11900" w:h="16840"/>
      <w:pgMar w:top="2638" w:right="418" w:bottom="1134" w:left="425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CCA" w:rsidRDefault="00A40CCA" w:rsidP="00003ED1">
      <w:r>
        <w:separator/>
      </w:r>
    </w:p>
  </w:endnote>
  <w:endnote w:type="continuationSeparator" w:id="0">
    <w:p w:rsidR="00A40CCA" w:rsidRDefault="00A40CCA" w:rsidP="00003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CCA" w:rsidRDefault="00A40CCA" w:rsidP="00003ED1">
      <w:r>
        <w:separator/>
      </w:r>
    </w:p>
  </w:footnote>
  <w:footnote w:type="continuationSeparator" w:id="0">
    <w:p w:rsidR="00A40CCA" w:rsidRDefault="00A40CCA" w:rsidP="00003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ED1" w:rsidRDefault="00E21BB9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-1110135</wp:posOffset>
          </wp:positionH>
          <wp:positionV relativeFrom="paragraph">
            <wp:posOffset>-524733</wp:posOffset>
          </wp:positionV>
          <wp:extent cx="9529531" cy="1937539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9531" cy="1937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4381" w:dyaOrig="17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95pt;height:35.4pt" o:ole="">
          <v:imagedata r:id="rId2" o:title=""/>
        </v:shape>
        <o:OLEObject Type="Embed" ProgID="MSPhotoEd.3" ShapeID="_x0000_i1025" DrawAspect="Content" ObjectID="_1664775381" r:id="rId3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hyphenationZone w:val="283"/>
  <w:drawingGridHorizontalSpacing w:val="201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03ED1"/>
    <w:rsid w:val="00003ED1"/>
    <w:rsid w:val="00035DE1"/>
    <w:rsid w:val="00062C42"/>
    <w:rsid w:val="000E2C38"/>
    <w:rsid w:val="00137647"/>
    <w:rsid w:val="00273233"/>
    <w:rsid w:val="002E423D"/>
    <w:rsid w:val="00346BD2"/>
    <w:rsid w:val="00352888"/>
    <w:rsid w:val="00386932"/>
    <w:rsid w:val="00401B99"/>
    <w:rsid w:val="00482035"/>
    <w:rsid w:val="00491996"/>
    <w:rsid w:val="005C41F6"/>
    <w:rsid w:val="00605EC8"/>
    <w:rsid w:val="00636E09"/>
    <w:rsid w:val="006632A7"/>
    <w:rsid w:val="006F476F"/>
    <w:rsid w:val="006F6FB5"/>
    <w:rsid w:val="0071126F"/>
    <w:rsid w:val="007D099F"/>
    <w:rsid w:val="007D63D8"/>
    <w:rsid w:val="008213F6"/>
    <w:rsid w:val="008302D8"/>
    <w:rsid w:val="00872688"/>
    <w:rsid w:val="0087657A"/>
    <w:rsid w:val="008E00C8"/>
    <w:rsid w:val="008F411C"/>
    <w:rsid w:val="0093680D"/>
    <w:rsid w:val="009E42DA"/>
    <w:rsid w:val="00A40CCA"/>
    <w:rsid w:val="00A81C28"/>
    <w:rsid w:val="00AD0E3A"/>
    <w:rsid w:val="00AD6B40"/>
    <w:rsid w:val="00B032B2"/>
    <w:rsid w:val="00B34411"/>
    <w:rsid w:val="00B37364"/>
    <w:rsid w:val="00B86054"/>
    <w:rsid w:val="00BD40DF"/>
    <w:rsid w:val="00BF3D6A"/>
    <w:rsid w:val="00C24647"/>
    <w:rsid w:val="00C32E0D"/>
    <w:rsid w:val="00C716A0"/>
    <w:rsid w:val="00D0259B"/>
    <w:rsid w:val="00D2464E"/>
    <w:rsid w:val="00D97621"/>
    <w:rsid w:val="00DC6E2A"/>
    <w:rsid w:val="00DF6966"/>
    <w:rsid w:val="00E21BB9"/>
    <w:rsid w:val="00E33BCE"/>
    <w:rsid w:val="00EE1767"/>
    <w:rsid w:val="00EE76A4"/>
    <w:rsid w:val="00F13C15"/>
    <w:rsid w:val="00FA6C6C"/>
    <w:rsid w:val="00FB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b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02D8"/>
    <w:rPr>
      <w:rFonts w:ascii="Calibri" w:hAnsi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3E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ED1"/>
    <w:rPr>
      <w:rFonts w:ascii="Calibri" w:hAnsi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3E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ED1"/>
    <w:rPr>
      <w:rFonts w:ascii="Calibri" w:hAnsi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888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888"/>
    <w:rPr>
      <w:rFonts w:ascii="Times New Roman" w:hAnsi="Times New Roman"/>
      <w:sz w:val="18"/>
      <w:szCs w:val="18"/>
      <w:lang w:eastAsia="it-IT"/>
    </w:rPr>
  </w:style>
  <w:style w:type="paragraph" w:styleId="Nessunaspaziatura">
    <w:name w:val="No Spacing"/>
    <w:uiPriority w:val="1"/>
    <w:qFormat/>
    <w:rsid w:val="00062C42"/>
    <w:rPr>
      <w:rFonts w:ascii="Calibri" w:hAnsi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C41F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rsid w:val="005C41F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tsi@cislnovar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BBAF4-2DDE-4C79-B689-85CF3C1C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1470</Characters>
  <Application>Microsoft Office Word</Application>
  <DocSecurity>0</DocSecurity>
  <Lines>38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Mareando tour</dc:creator>
  <cp:lastModifiedBy>utente</cp:lastModifiedBy>
  <cp:revision>5</cp:revision>
  <cp:lastPrinted>2020-10-21T06:42:00Z</cp:lastPrinted>
  <dcterms:created xsi:type="dcterms:W3CDTF">2020-10-21T06:42:00Z</dcterms:created>
  <dcterms:modified xsi:type="dcterms:W3CDTF">2020-10-21T06:50:00Z</dcterms:modified>
</cp:coreProperties>
</file>