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65" w:rsidRPr="002F6082" w:rsidRDefault="00C06F5F" w:rsidP="001E19A7">
      <w:pPr>
        <w:pStyle w:val="Titolo"/>
        <w:jc w:val="center"/>
        <w:rPr>
          <w:b/>
          <w:bCs/>
          <w:outline/>
          <w:color w:val="B4C6E7" w:themeColor="accent1" w:themeTint="66"/>
          <w:spacing w:val="0"/>
          <w:sz w:val="96"/>
          <w:szCs w:val="96"/>
        </w:rPr>
      </w:pPr>
      <w:r w:rsidRPr="002F6082">
        <w:rPr>
          <w:rStyle w:val="Enfasigrassetto"/>
          <w:outline/>
          <w:color w:val="B4C6E7" w:themeColor="accent1" w:themeTint="66"/>
          <w:spacing w:val="0"/>
          <w:sz w:val="96"/>
          <w:szCs w:val="96"/>
        </w:rPr>
        <w:t xml:space="preserve">VIAGGI </w:t>
      </w:r>
      <w:proofErr w:type="spellStart"/>
      <w:r w:rsidRPr="002F6082">
        <w:rPr>
          <w:rStyle w:val="Enfasigrassetto"/>
          <w:outline/>
          <w:color w:val="B4C6E7" w:themeColor="accent1" w:themeTint="66"/>
          <w:spacing w:val="0"/>
          <w:sz w:val="96"/>
          <w:szCs w:val="96"/>
        </w:rPr>
        <w:t>DI</w:t>
      </w:r>
      <w:proofErr w:type="spellEnd"/>
      <w:r w:rsidRPr="002F6082">
        <w:rPr>
          <w:rStyle w:val="Enfasigrassetto"/>
          <w:outline/>
          <w:color w:val="B4C6E7" w:themeColor="accent1" w:themeTint="66"/>
          <w:spacing w:val="0"/>
          <w:sz w:val="96"/>
          <w:szCs w:val="96"/>
        </w:rPr>
        <w:t xml:space="preserve"> PASQUA 2023</w:t>
      </w:r>
    </w:p>
    <w:p w:rsidR="001E19A7" w:rsidRDefault="006907A8" w:rsidP="006907A8">
      <w:pPr>
        <w:tabs>
          <w:tab w:val="left" w:pos="1425"/>
        </w:tabs>
        <w:rPr>
          <w:noProof/>
        </w:rPr>
      </w:pPr>
      <w:r>
        <w:tab/>
      </w:r>
    </w:p>
    <w:p w:rsidR="001E19A7" w:rsidRDefault="002F6082" w:rsidP="00C06F5F">
      <w:pPr>
        <w:tabs>
          <w:tab w:val="left" w:pos="1425"/>
        </w:tabs>
        <w:jc w:val="center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8890</wp:posOffset>
            </wp:positionV>
            <wp:extent cx="1381125" cy="54229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6F5F">
        <w:rPr>
          <w:noProof/>
          <w:lang w:eastAsia="it-IT"/>
        </w:rPr>
        <w:drawing>
          <wp:inline distT="0" distB="0" distL="0" distR="0">
            <wp:extent cx="6781800" cy="26384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F5F" w:rsidRDefault="00C06F5F" w:rsidP="006907A8">
      <w:pPr>
        <w:tabs>
          <w:tab w:val="left" w:pos="1425"/>
        </w:tabs>
        <w:rPr>
          <w:noProof/>
        </w:rPr>
      </w:pPr>
    </w:p>
    <w:p w:rsidR="001E19A7" w:rsidRDefault="00360CF5" w:rsidP="002F6082">
      <w:pPr>
        <w:tabs>
          <w:tab w:val="left" w:pos="1425"/>
        </w:tabs>
        <w:jc w:val="center"/>
      </w:pPr>
      <w:r w:rsidRPr="00360CF5">
        <w:rPr>
          <w:noProof/>
          <w:lang w:eastAsia="it-IT"/>
        </w:rPr>
        <w:drawing>
          <wp:inline distT="0" distB="0" distL="0" distR="0">
            <wp:extent cx="6457950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A7" w:rsidRDefault="001E19A7" w:rsidP="006907A8">
      <w:pPr>
        <w:tabs>
          <w:tab w:val="left" w:pos="1425"/>
        </w:tabs>
      </w:pPr>
    </w:p>
    <w:p w:rsidR="002F6082" w:rsidRDefault="002F6082" w:rsidP="006907A8">
      <w:pPr>
        <w:tabs>
          <w:tab w:val="left" w:pos="1425"/>
        </w:tabs>
      </w:pPr>
    </w:p>
    <w:p w:rsidR="002F6082" w:rsidRDefault="002F6082" w:rsidP="006907A8">
      <w:pPr>
        <w:tabs>
          <w:tab w:val="left" w:pos="1425"/>
        </w:tabs>
      </w:pPr>
    </w:p>
    <w:p w:rsidR="002F6082" w:rsidRDefault="002F6082" w:rsidP="006907A8">
      <w:pPr>
        <w:tabs>
          <w:tab w:val="left" w:pos="1425"/>
        </w:tabs>
      </w:pPr>
    </w:p>
    <w:p w:rsidR="001E19A7" w:rsidRDefault="001E19A7" w:rsidP="006907A8">
      <w:pPr>
        <w:tabs>
          <w:tab w:val="left" w:pos="1425"/>
        </w:tabs>
      </w:pPr>
    </w:p>
    <w:p w:rsidR="001E19A7" w:rsidRDefault="006F3DAE" w:rsidP="00694727">
      <w:pPr>
        <w:shd w:val="clear" w:color="auto" w:fill="FFFFFF"/>
        <w:jc w:val="center"/>
        <w:rPr>
          <w:color w:val="17365D"/>
          <w:sz w:val="32"/>
          <w:szCs w:val="32"/>
        </w:rPr>
      </w:pPr>
      <w:r w:rsidRPr="001E19A7">
        <w:rPr>
          <w:rFonts w:eastAsia="Times New Roman" w:cs="Times New Roman"/>
          <w:b/>
          <w:color w:val="2F5496" w:themeColor="accent1" w:themeShade="BF"/>
          <w:sz w:val="32"/>
          <w:szCs w:val="32"/>
        </w:rPr>
        <w:t xml:space="preserve">Prenotazioni presso </w:t>
      </w:r>
      <w:proofErr w:type="spellStart"/>
      <w:r w:rsidRPr="001E19A7">
        <w:rPr>
          <w:rFonts w:eastAsia="Times New Roman" w:cs="Times New Roman"/>
          <w:b/>
          <w:color w:val="ED7D31" w:themeColor="accent2"/>
          <w:sz w:val="32"/>
          <w:szCs w:val="32"/>
        </w:rPr>
        <w:t>Etsi</w:t>
      </w:r>
      <w:proofErr w:type="spellEnd"/>
      <w:r w:rsidRPr="001E19A7">
        <w:rPr>
          <w:rFonts w:eastAsia="Times New Roman" w:cs="Times New Roman"/>
          <w:b/>
          <w:color w:val="ED7D31" w:themeColor="accent2"/>
          <w:sz w:val="32"/>
          <w:szCs w:val="32"/>
        </w:rPr>
        <w:t xml:space="preserve"> </w:t>
      </w:r>
      <w:proofErr w:type="spellStart"/>
      <w:r w:rsidRPr="001E19A7">
        <w:rPr>
          <w:rFonts w:eastAsia="Times New Roman" w:cs="Times New Roman"/>
          <w:b/>
          <w:color w:val="ED7D31" w:themeColor="accent2"/>
          <w:sz w:val="32"/>
          <w:szCs w:val="32"/>
        </w:rPr>
        <w:t>Aps</w:t>
      </w:r>
      <w:proofErr w:type="spellEnd"/>
      <w:r w:rsidRPr="001E19A7">
        <w:rPr>
          <w:rFonts w:eastAsia="Times New Roman" w:cs="Times New Roman"/>
          <w:color w:val="ED7D31" w:themeColor="accent2"/>
          <w:sz w:val="32"/>
          <w:szCs w:val="32"/>
        </w:rPr>
        <w:t xml:space="preserve"> </w:t>
      </w:r>
      <w:r w:rsidRPr="001E19A7"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1E19A7">
        <w:rPr>
          <w:b/>
          <w:color w:val="17365D"/>
          <w:sz w:val="32"/>
          <w:szCs w:val="32"/>
        </w:rPr>
        <w:t>Sede di Novara</w:t>
      </w:r>
      <w:r w:rsidRPr="001E19A7">
        <w:rPr>
          <w:color w:val="17365D"/>
          <w:sz w:val="32"/>
          <w:szCs w:val="32"/>
        </w:rPr>
        <w:t xml:space="preserve"> Via dei Caccia 7/B </w:t>
      </w:r>
    </w:p>
    <w:p w:rsidR="00890683" w:rsidRDefault="006F3DAE" w:rsidP="00694727">
      <w:pPr>
        <w:shd w:val="clear" w:color="auto" w:fill="FFFFFF"/>
        <w:jc w:val="center"/>
        <w:rPr>
          <w:color w:val="17365D"/>
          <w:sz w:val="32"/>
          <w:szCs w:val="32"/>
        </w:rPr>
      </w:pPr>
      <w:r w:rsidRPr="001E19A7">
        <w:rPr>
          <w:color w:val="17365D"/>
          <w:sz w:val="32"/>
          <w:szCs w:val="32"/>
        </w:rPr>
        <w:t xml:space="preserve">Tel. 0321/6751054-6751042 -   Fax 0321-6751041 </w:t>
      </w:r>
    </w:p>
    <w:p w:rsidR="00694727" w:rsidRPr="001E19A7" w:rsidRDefault="006F3DAE" w:rsidP="00694727">
      <w:pPr>
        <w:shd w:val="clear" w:color="auto" w:fill="FFFFFF"/>
        <w:jc w:val="center"/>
        <w:rPr>
          <w:sz w:val="32"/>
          <w:szCs w:val="32"/>
        </w:rPr>
      </w:pPr>
      <w:r w:rsidRPr="001E19A7">
        <w:rPr>
          <w:color w:val="17365D"/>
          <w:sz w:val="32"/>
          <w:szCs w:val="32"/>
        </w:rPr>
        <w:t>mail:  </w:t>
      </w:r>
      <w:hyperlink r:id="rId9" w:history="1">
        <w:r w:rsidRPr="001E19A7">
          <w:rPr>
            <w:rStyle w:val="Collegamentoipertestuale"/>
            <w:color w:val="C45911" w:themeColor="accent2" w:themeShade="BF"/>
            <w:sz w:val="32"/>
            <w:szCs w:val="32"/>
          </w:rPr>
          <w:t>etsi@cislnovara.it</w:t>
        </w:r>
      </w:hyperlink>
      <w:r w:rsidRPr="001E19A7">
        <w:rPr>
          <w:rStyle w:val="Collegamentoipertestuale"/>
          <w:color w:val="C45911" w:themeColor="accent2" w:themeShade="BF"/>
          <w:sz w:val="32"/>
          <w:szCs w:val="32"/>
        </w:rPr>
        <w:t xml:space="preserve">   </w:t>
      </w:r>
      <w:r w:rsidRPr="001E19A7">
        <w:rPr>
          <w:rStyle w:val="Collegamentoipertestuale"/>
          <w:color w:val="C45911" w:themeColor="accent2" w:themeShade="BF"/>
          <w:sz w:val="32"/>
          <w:szCs w:val="32"/>
          <w:u w:val="none"/>
        </w:rPr>
        <w:t xml:space="preserve">   </w:t>
      </w:r>
      <w:r w:rsidRPr="001E19A7">
        <w:rPr>
          <w:rStyle w:val="Collegamentoipertestuale"/>
          <w:sz w:val="32"/>
          <w:szCs w:val="32"/>
          <w:u w:val="none"/>
        </w:rPr>
        <w:t xml:space="preserve">SITO: </w:t>
      </w:r>
      <w:r w:rsidRPr="001E19A7">
        <w:rPr>
          <w:color w:val="2F5496" w:themeColor="accent1" w:themeShade="BF"/>
          <w:sz w:val="32"/>
          <w:szCs w:val="32"/>
        </w:rPr>
        <w:t xml:space="preserve"> </w:t>
      </w:r>
      <w:r w:rsidRPr="001E19A7">
        <w:rPr>
          <w:b/>
          <w:color w:val="C45911" w:themeColor="accent2" w:themeShade="BF"/>
          <w:sz w:val="32"/>
          <w:szCs w:val="32"/>
        </w:rPr>
        <w:t>www.etsinovara.it</w:t>
      </w:r>
      <w:r w:rsidR="00694727" w:rsidRPr="001E19A7">
        <w:rPr>
          <w:color w:val="C45911" w:themeColor="accent2" w:themeShade="BF"/>
          <w:sz w:val="32"/>
          <w:szCs w:val="32"/>
        </w:rPr>
        <w:tab/>
      </w:r>
    </w:p>
    <w:sectPr w:rsidR="00694727" w:rsidRPr="001E19A7" w:rsidSect="005A6F79">
      <w:pgSz w:w="11906" w:h="16838"/>
      <w:pgMar w:top="567" w:right="567" w:bottom="454" w:left="567" w:header="22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C8" w:rsidRDefault="00D216C8" w:rsidP="006907A8">
      <w:pPr>
        <w:spacing w:after="0" w:line="240" w:lineRule="auto"/>
      </w:pPr>
      <w:r>
        <w:separator/>
      </w:r>
    </w:p>
  </w:endnote>
  <w:endnote w:type="continuationSeparator" w:id="0">
    <w:p w:rsidR="00D216C8" w:rsidRDefault="00D216C8" w:rsidP="0069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C8" w:rsidRDefault="00D216C8" w:rsidP="006907A8">
      <w:pPr>
        <w:spacing w:after="0" w:line="240" w:lineRule="auto"/>
      </w:pPr>
      <w:r>
        <w:separator/>
      </w:r>
    </w:p>
  </w:footnote>
  <w:footnote w:type="continuationSeparator" w:id="0">
    <w:p w:rsidR="00D216C8" w:rsidRDefault="00D216C8" w:rsidP="00690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265"/>
    <w:rsid w:val="000E6153"/>
    <w:rsid w:val="001035CD"/>
    <w:rsid w:val="00126BFC"/>
    <w:rsid w:val="00195A55"/>
    <w:rsid w:val="001E19A7"/>
    <w:rsid w:val="00230134"/>
    <w:rsid w:val="00256406"/>
    <w:rsid w:val="00290B0E"/>
    <w:rsid w:val="002F6082"/>
    <w:rsid w:val="00360CF5"/>
    <w:rsid w:val="00433265"/>
    <w:rsid w:val="004803B5"/>
    <w:rsid w:val="004F0096"/>
    <w:rsid w:val="00576EBF"/>
    <w:rsid w:val="005A6F79"/>
    <w:rsid w:val="006819C0"/>
    <w:rsid w:val="006907A8"/>
    <w:rsid w:val="00694727"/>
    <w:rsid w:val="006F3DAE"/>
    <w:rsid w:val="00826F0E"/>
    <w:rsid w:val="00890683"/>
    <w:rsid w:val="008E7F07"/>
    <w:rsid w:val="00960DE3"/>
    <w:rsid w:val="009A0E5E"/>
    <w:rsid w:val="00B013B1"/>
    <w:rsid w:val="00C06F5F"/>
    <w:rsid w:val="00C24197"/>
    <w:rsid w:val="00D216C8"/>
    <w:rsid w:val="00F9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4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33265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332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690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7A8"/>
  </w:style>
  <w:style w:type="paragraph" w:styleId="Pidipagina">
    <w:name w:val="footer"/>
    <w:basedOn w:val="Normale"/>
    <w:link w:val="PidipaginaCarattere"/>
    <w:uiPriority w:val="99"/>
    <w:unhideWhenUsed/>
    <w:rsid w:val="00690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7A8"/>
  </w:style>
  <w:style w:type="character" w:styleId="Collegamentoipertestuale">
    <w:name w:val="Hyperlink"/>
    <w:basedOn w:val="Carpredefinitoparagrafo"/>
    <w:uiPriority w:val="99"/>
    <w:unhideWhenUsed/>
    <w:rsid w:val="0069472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tsi@cislnov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merlo</dc:creator>
  <cp:lastModifiedBy>utente</cp:lastModifiedBy>
  <cp:revision>2</cp:revision>
  <dcterms:created xsi:type="dcterms:W3CDTF">2023-01-12T08:12:00Z</dcterms:created>
  <dcterms:modified xsi:type="dcterms:W3CDTF">2023-01-12T08:12:00Z</dcterms:modified>
</cp:coreProperties>
</file>